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69" w:rsidRPr="00A05013" w:rsidRDefault="00A05013" w:rsidP="008D0822">
      <w:pPr>
        <w:jc w:val="center"/>
        <w:rPr>
          <w:rFonts w:ascii="標楷體" w:eastAsia="標楷體" w:hAnsi="標楷體"/>
          <w:sz w:val="32"/>
        </w:rPr>
      </w:pPr>
      <w:r w:rsidRPr="00A05013">
        <w:rPr>
          <w:rFonts w:ascii="標楷體" w:eastAsia="標楷體" w:hAnsi="標楷體" w:hint="eastAsia"/>
          <w:sz w:val="32"/>
        </w:rPr>
        <w:t>嘉義縣立六嘉國民中學  105學年度</w:t>
      </w:r>
      <w:r w:rsidR="00954332">
        <w:rPr>
          <w:rFonts w:ascii="標楷體" w:eastAsia="標楷體" w:hAnsi="標楷體" w:hint="eastAsia"/>
          <w:b/>
          <w:sz w:val="32"/>
        </w:rPr>
        <w:t>小</w:t>
      </w:r>
      <w:r w:rsidR="001E1D46">
        <w:rPr>
          <w:rFonts w:ascii="標楷體" w:eastAsia="標楷體" w:hAnsi="標楷體" w:hint="eastAsia"/>
          <w:b/>
          <w:sz w:val="32"/>
        </w:rPr>
        <w:t>鳳補助專案</w:t>
      </w:r>
    </w:p>
    <w:p w:rsidR="00A05013" w:rsidRPr="00A05013" w:rsidRDefault="00A05013" w:rsidP="008D0822">
      <w:pPr>
        <w:jc w:val="center"/>
        <w:rPr>
          <w:rFonts w:ascii="標楷體" w:eastAsia="標楷體" w:hAnsi="標楷體"/>
          <w:sz w:val="36"/>
          <w:u w:val="single"/>
        </w:rPr>
      </w:pPr>
      <w:r w:rsidRPr="00A05013">
        <w:rPr>
          <w:rFonts w:ascii="標楷體" w:eastAsia="標楷體" w:hAnsi="標楷體" w:hint="eastAsia"/>
          <w:sz w:val="32"/>
          <w:u w:val="single"/>
        </w:rPr>
        <w:t>募款活動所得使用計畫</w:t>
      </w:r>
    </w:p>
    <w:p w:rsidR="00A05013" w:rsidRPr="001E1D46" w:rsidRDefault="001E1D46" w:rsidP="00A05013">
      <w:pPr>
        <w:jc w:val="center"/>
        <w:rPr>
          <w:rFonts w:ascii="標楷體" w:eastAsia="標楷體" w:hAnsi="標楷體"/>
          <w:sz w:val="20"/>
        </w:rPr>
      </w:pPr>
      <w:r w:rsidRPr="001E1D46">
        <w:rPr>
          <w:rFonts w:ascii="標楷體" w:eastAsia="標楷體" w:hAnsi="標楷體" w:hint="eastAsia"/>
          <w:sz w:val="20"/>
        </w:rPr>
        <w:t>期間：105年8月1日至108年6月30日(謝生國中畢業)</w:t>
      </w:r>
    </w:p>
    <w:p w:rsidR="001E1D46" w:rsidRDefault="001E1D46" w:rsidP="00A05013">
      <w:pPr>
        <w:jc w:val="center"/>
        <w:rPr>
          <w:rFonts w:ascii="標楷體" w:eastAsia="標楷體" w:hAnsi="標楷體"/>
        </w:rPr>
      </w:pPr>
    </w:p>
    <w:p w:rsidR="00AC200A" w:rsidRDefault="00AC200A" w:rsidP="00187130">
      <w:pPr>
        <w:pStyle w:val="a7"/>
        <w:numPr>
          <w:ilvl w:val="0"/>
          <w:numId w:val="1"/>
        </w:numPr>
        <w:spacing w:line="360" w:lineRule="auto"/>
        <w:ind w:leftChars="0"/>
        <w:rPr>
          <w:rFonts w:ascii="標楷體" w:eastAsia="標楷體" w:hAnsi="標楷體"/>
        </w:rPr>
      </w:pPr>
      <w:r w:rsidRPr="00AC200A">
        <w:rPr>
          <w:rFonts w:ascii="標楷體" w:eastAsia="標楷體" w:hAnsi="標楷體" w:hint="eastAsia"/>
        </w:rPr>
        <w:t>募款目的：</w:t>
      </w:r>
    </w:p>
    <w:p w:rsidR="00187130" w:rsidRDefault="00AC200A" w:rsidP="00187130">
      <w:pPr>
        <w:pStyle w:val="a7"/>
        <w:spacing w:line="360" w:lineRule="auto"/>
        <w:ind w:leftChars="0"/>
        <w:rPr>
          <w:rFonts w:ascii="標楷體" w:eastAsia="標楷體" w:hAnsi="標楷體"/>
        </w:rPr>
      </w:pPr>
      <w:r>
        <w:rPr>
          <w:rFonts w:ascii="標楷體" w:eastAsia="標楷體" w:hAnsi="標楷體" w:hint="eastAsia"/>
        </w:rPr>
        <w:t>經社會媒體及平面媒體報導，六嘉國中一年級新生謝○鳳(以下稱小鳳)父親於105年7月24日抓魚溺斃留下小鳳及83歲的阿公，小鳳的母親為新住民在小鳳5歲時離家不知去向，家中無其他依親，目前兩人住在簡陋的平房，環境確實困窘，故發動民間募款，為支持小鳳安心就學，故以學校教育儲蓄戶當作受款單位。</w:t>
      </w:r>
    </w:p>
    <w:p w:rsidR="00BF57B1" w:rsidRPr="00187130" w:rsidRDefault="00BF57B1" w:rsidP="00187130">
      <w:pPr>
        <w:pStyle w:val="a7"/>
        <w:spacing w:line="360" w:lineRule="auto"/>
        <w:ind w:leftChars="0"/>
        <w:rPr>
          <w:rFonts w:ascii="標楷體" w:eastAsia="標楷體" w:hAnsi="標楷體"/>
        </w:rPr>
      </w:pPr>
    </w:p>
    <w:p w:rsidR="00AC200A" w:rsidRDefault="00AC200A" w:rsidP="00187130">
      <w:pPr>
        <w:pStyle w:val="a7"/>
        <w:numPr>
          <w:ilvl w:val="0"/>
          <w:numId w:val="1"/>
        </w:numPr>
        <w:spacing w:line="360" w:lineRule="auto"/>
        <w:ind w:leftChars="0"/>
        <w:rPr>
          <w:rFonts w:ascii="標楷體" w:eastAsia="標楷體" w:hAnsi="標楷體"/>
        </w:rPr>
      </w:pPr>
      <w:r>
        <w:rPr>
          <w:rFonts w:ascii="標楷體" w:eastAsia="標楷體" w:hAnsi="標楷體" w:hint="eastAsia"/>
        </w:rPr>
        <w:t>募款期間：</w:t>
      </w:r>
    </w:p>
    <w:p w:rsidR="00F12952" w:rsidRDefault="00F12952" w:rsidP="00187130">
      <w:pPr>
        <w:pStyle w:val="a7"/>
        <w:numPr>
          <w:ilvl w:val="1"/>
          <w:numId w:val="1"/>
        </w:numPr>
        <w:spacing w:line="360" w:lineRule="auto"/>
        <w:ind w:leftChars="0"/>
        <w:rPr>
          <w:rFonts w:ascii="標楷體" w:eastAsia="標楷體" w:hAnsi="標楷體"/>
        </w:rPr>
      </w:pPr>
      <w:r>
        <w:rPr>
          <w:rFonts w:ascii="標楷體" w:eastAsia="標楷體" w:hAnsi="標楷體" w:hint="eastAsia"/>
        </w:rPr>
        <w:t>嘉義縣立六嘉國民中學教育儲蓄戶核准勸募日期：</w:t>
      </w:r>
    </w:p>
    <w:p w:rsidR="00AC200A" w:rsidRDefault="00187130" w:rsidP="00F12952">
      <w:pPr>
        <w:pStyle w:val="a7"/>
        <w:spacing w:line="360" w:lineRule="auto"/>
        <w:ind w:leftChars="0" w:left="840"/>
        <w:rPr>
          <w:rFonts w:ascii="標楷體" w:eastAsia="標楷體" w:hAnsi="標楷體"/>
        </w:rPr>
      </w:pPr>
      <w:r>
        <w:rPr>
          <w:rFonts w:ascii="標楷體" w:eastAsia="標楷體" w:hAnsi="標楷體" w:hint="eastAsia"/>
        </w:rPr>
        <w:t>2015年1月1日開始，每年通過勸募許可備查，無勸募結束日</w:t>
      </w:r>
      <w:r w:rsidR="00F12952">
        <w:rPr>
          <w:rFonts w:ascii="標楷體" w:eastAsia="標楷體" w:hAnsi="標楷體" w:hint="eastAsia"/>
        </w:rPr>
        <w:t>期。</w:t>
      </w:r>
    </w:p>
    <w:p w:rsidR="00F12952" w:rsidRPr="00F12952" w:rsidRDefault="00187130" w:rsidP="00F12952">
      <w:pPr>
        <w:pStyle w:val="a7"/>
        <w:numPr>
          <w:ilvl w:val="1"/>
          <w:numId w:val="1"/>
        </w:numPr>
        <w:spacing w:line="360" w:lineRule="auto"/>
        <w:ind w:leftChars="0"/>
        <w:rPr>
          <w:rFonts w:ascii="標楷體" w:eastAsia="標楷體" w:hAnsi="標楷體"/>
          <w:b/>
        </w:rPr>
      </w:pPr>
      <w:r w:rsidRPr="00F12952">
        <w:rPr>
          <w:rFonts w:ascii="標楷體" w:eastAsia="標楷體" w:hAnsi="標楷體" w:hint="eastAsia"/>
          <w:b/>
        </w:rPr>
        <w:t>小鳳案例勸募活動日期及時間：</w:t>
      </w:r>
    </w:p>
    <w:p w:rsidR="00187130" w:rsidRPr="00F12952" w:rsidRDefault="00F12952" w:rsidP="00F12952">
      <w:pPr>
        <w:pStyle w:val="a7"/>
        <w:spacing w:line="360" w:lineRule="auto"/>
        <w:ind w:leftChars="0" w:left="840"/>
        <w:rPr>
          <w:rFonts w:ascii="標楷體" w:eastAsia="標楷體" w:hAnsi="標楷體"/>
          <w:b/>
        </w:rPr>
      </w:pPr>
      <w:r w:rsidRPr="00F12952">
        <w:rPr>
          <w:rFonts w:ascii="標楷體" w:eastAsia="標楷體" w:hAnsi="標楷體" w:hint="eastAsia"/>
          <w:b/>
        </w:rPr>
        <w:t>入</w:t>
      </w:r>
      <w:r>
        <w:rPr>
          <w:rFonts w:ascii="標楷體" w:eastAsia="標楷體" w:hAnsi="標楷體" w:hint="eastAsia"/>
          <w:b/>
        </w:rPr>
        <w:t>帳</w:t>
      </w:r>
      <w:r w:rsidRPr="00F12952">
        <w:rPr>
          <w:rFonts w:ascii="標楷體" w:eastAsia="標楷體" w:hAnsi="標楷體" w:hint="eastAsia"/>
          <w:b/>
        </w:rPr>
        <w:t>金額計算自105年7月27日起至105年7月</w:t>
      </w:r>
      <w:r w:rsidR="00112C98">
        <w:rPr>
          <w:rFonts w:ascii="標楷體" w:eastAsia="標楷體" w:hAnsi="標楷體" w:hint="eastAsia"/>
          <w:b/>
        </w:rPr>
        <w:t>31</w:t>
      </w:r>
      <w:r w:rsidRPr="00F12952">
        <w:rPr>
          <w:rFonts w:ascii="標楷體" w:eastAsia="標楷體" w:hAnsi="標楷體" w:hint="eastAsia"/>
          <w:b/>
        </w:rPr>
        <w:t>日止。</w:t>
      </w:r>
    </w:p>
    <w:p w:rsidR="00187130" w:rsidRDefault="00187130" w:rsidP="00187130">
      <w:pPr>
        <w:pStyle w:val="a7"/>
        <w:spacing w:line="360" w:lineRule="auto"/>
        <w:ind w:leftChars="0" w:left="840"/>
        <w:rPr>
          <w:rFonts w:ascii="標楷體" w:eastAsia="標楷體" w:hAnsi="標楷體"/>
        </w:rPr>
      </w:pPr>
      <w:r>
        <w:rPr>
          <w:rFonts w:ascii="標楷體" w:eastAsia="標楷體" w:hAnsi="標楷體" w:hint="eastAsia"/>
        </w:rPr>
        <w:t>(第一則新聞</w:t>
      </w:r>
      <w:r w:rsidR="008D0822">
        <w:rPr>
          <w:rFonts w:ascii="標楷體" w:eastAsia="標楷體" w:hAnsi="標楷體" w:hint="eastAsia"/>
        </w:rPr>
        <w:t>開始</w:t>
      </w:r>
      <w:r>
        <w:rPr>
          <w:rFonts w:ascii="標楷體" w:eastAsia="標楷體" w:hAnsi="標楷體" w:hint="eastAsia"/>
        </w:rPr>
        <w:t>播送時間) 105年7月27日下午1:30</w:t>
      </w:r>
    </w:p>
    <w:p w:rsidR="00187130" w:rsidRDefault="00187130" w:rsidP="00187130">
      <w:pPr>
        <w:pStyle w:val="a7"/>
        <w:spacing w:line="360" w:lineRule="auto"/>
        <w:ind w:leftChars="0" w:left="840"/>
        <w:rPr>
          <w:rFonts w:ascii="標楷體" w:eastAsia="標楷體" w:hAnsi="標楷體"/>
        </w:rPr>
      </w:pPr>
      <w:r>
        <w:rPr>
          <w:rFonts w:ascii="標楷體" w:eastAsia="標楷體" w:hAnsi="標楷體" w:hint="eastAsia"/>
        </w:rPr>
        <w:t>(小鳳案例於教儲戶審核通過上架)</w:t>
      </w:r>
      <w:r w:rsidR="008D0822">
        <w:rPr>
          <w:rFonts w:ascii="標楷體" w:eastAsia="標楷體" w:hAnsi="標楷體" w:hint="eastAsia"/>
        </w:rPr>
        <w:t xml:space="preserve"> </w:t>
      </w:r>
      <w:r>
        <w:rPr>
          <w:rFonts w:ascii="標楷體" w:eastAsia="標楷體" w:hAnsi="標楷體" w:hint="eastAsia"/>
        </w:rPr>
        <w:t>105年7月28日上午10:00</w:t>
      </w:r>
    </w:p>
    <w:p w:rsidR="00187130" w:rsidRDefault="00187130" w:rsidP="00187130">
      <w:pPr>
        <w:pStyle w:val="a7"/>
        <w:spacing w:line="360" w:lineRule="auto"/>
        <w:ind w:leftChars="0" w:left="840"/>
        <w:rPr>
          <w:rFonts w:ascii="標楷體" w:eastAsia="標楷體" w:hAnsi="標楷體"/>
        </w:rPr>
      </w:pPr>
      <w:r>
        <w:rPr>
          <w:rFonts w:ascii="標楷體" w:eastAsia="標楷體" w:hAnsi="標楷體" w:hint="eastAsia"/>
        </w:rPr>
        <w:t>(小鳳案例於教儲戶結案下架</w:t>
      </w:r>
      <w:r w:rsidR="00293415">
        <w:rPr>
          <w:rFonts w:ascii="標楷體" w:eastAsia="標楷體" w:hAnsi="標楷體" w:hint="eastAsia"/>
        </w:rPr>
        <w:t>並公告</w:t>
      </w:r>
      <w:r>
        <w:rPr>
          <w:rFonts w:ascii="標楷體" w:eastAsia="標楷體" w:hAnsi="標楷體" w:hint="eastAsia"/>
        </w:rPr>
        <w:t>) 105年7月29日下午16:00</w:t>
      </w:r>
    </w:p>
    <w:p w:rsidR="00F12952" w:rsidRDefault="00F12952" w:rsidP="00F12952">
      <w:pPr>
        <w:pStyle w:val="a7"/>
        <w:numPr>
          <w:ilvl w:val="1"/>
          <w:numId w:val="1"/>
        </w:numPr>
        <w:spacing w:line="360" w:lineRule="auto"/>
        <w:ind w:leftChars="0"/>
        <w:rPr>
          <w:rFonts w:ascii="標楷體" w:eastAsia="標楷體" w:hAnsi="標楷體"/>
          <w:b/>
        </w:rPr>
      </w:pPr>
      <w:r w:rsidRPr="008F0D40">
        <w:rPr>
          <w:rFonts w:ascii="標楷體" w:eastAsia="標楷體" w:hAnsi="標楷體" w:hint="eastAsia"/>
          <w:b/>
        </w:rPr>
        <w:t>105年</w:t>
      </w:r>
      <w:r w:rsidR="00112C98">
        <w:rPr>
          <w:rFonts w:ascii="標楷體" w:eastAsia="標楷體" w:hAnsi="標楷體" w:hint="eastAsia"/>
          <w:b/>
        </w:rPr>
        <w:t>8</w:t>
      </w:r>
      <w:r w:rsidRPr="008F0D40">
        <w:rPr>
          <w:rFonts w:ascii="標楷體" w:eastAsia="標楷體" w:hAnsi="標楷體" w:hint="eastAsia"/>
          <w:b/>
        </w:rPr>
        <w:t>月</w:t>
      </w:r>
      <w:r w:rsidR="00112C98">
        <w:rPr>
          <w:rFonts w:ascii="標楷體" w:eastAsia="標楷體" w:hAnsi="標楷體" w:hint="eastAsia"/>
          <w:b/>
        </w:rPr>
        <w:t>1</w:t>
      </w:r>
      <w:r w:rsidRPr="008F0D40">
        <w:rPr>
          <w:rFonts w:ascii="標楷體" w:eastAsia="標楷體" w:hAnsi="標楷體" w:hint="eastAsia"/>
          <w:b/>
        </w:rPr>
        <w:t>日起</w:t>
      </w:r>
      <w:r w:rsidR="008F0D40" w:rsidRPr="008F0D40">
        <w:rPr>
          <w:rFonts w:ascii="標楷體" w:eastAsia="標楷體" w:hAnsi="標楷體" w:hint="eastAsia"/>
          <w:b/>
        </w:rPr>
        <w:t>已向捐款人宣導欲捐入</w:t>
      </w:r>
      <w:r w:rsidRPr="008F0D40">
        <w:rPr>
          <w:rFonts w:ascii="標楷體" w:eastAsia="標楷體" w:hAnsi="標楷體" w:hint="eastAsia"/>
          <w:b/>
        </w:rPr>
        <w:t>教育儲蓄戶款項可為不限定學童補助教育費用</w:t>
      </w:r>
      <w:r w:rsidR="007B6508">
        <w:rPr>
          <w:rFonts w:ascii="標楷體" w:eastAsia="標楷體" w:hAnsi="標楷體" w:hint="eastAsia"/>
          <w:b/>
        </w:rPr>
        <w:t>，故8月1日起捐款需對帳是否為小鳳專款專用</w:t>
      </w:r>
      <w:r w:rsidRPr="008F0D40">
        <w:rPr>
          <w:rFonts w:ascii="標楷體" w:eastAsia="標楷體" w:hAnsi="標楷體" w:hint="eastAsia"/>
          <w:b/>
        </w:rPr>
        <w:t>。</w:t>
      </w:r>
    </w:p>
    <w:p w:rsidR="00BF57B1" w:rsidRPr="008F0D40" w:rsidRDefault="00BF57B1" w:rsidP="00BF57B1">
      <w:pPr>
        <w:pStyle w:val="a7"/>
        <w:spacing w:line="360" w:lineRule="auto"/>
        <w:ind w:leftChars="0" w:left="840"/>
        <w:rPr>
          <w:rFonts w:ascii="標楷體" w:eastAsia="標楷體" w:hAnsi="標楷體"/>
          <w:b/>
        </w:rPr>
      </w:pPr>
    </w:p>
    <w:p w:rsidR="00187130" w:rsidRDefault="00187130" w:rsidP="00187130">
      <w:pPr>
        <w:pStyle w:val="a7"/>
        <w:numPr>
          <w:ilvl w:val="0"/>
          <w:numId w:val="1"/>
        </w:numPr>
        <w:spacing w:line="360" w:lineRule="auto"/>
        <w:ind w:leftChars="0"/>
        <w:rPr>
          <w:rFonts w:ascii="標楷體" w:eastAsia="標楷體" w:hAnsi="標楷體"/>
        </w:rPr>
      </w:pPr>
      <w:r>
        <w:rPr>
          <w:rFonts w:ascii="標楷體" w:eastAsia="標楷體" w:hAnsi="標楷體" w:hint="eastAsia"/>
        </w:rPr>
        <w:t>勸募核准文號：</w:t>
      </w:r>
    </w:p>
    <w:p w:rsidR="00AC200A" w:rsidRDefault="00187130" w:rsidP="00187130">
      <w:pPr>
        <w:pStyle w:val="a7"/>
        <w:spacing w:line="360" w:lineRule="auto"/>
        <w:ind w:leftChars="0"/>
        <w:rPr>
          <w:rFonts w:ascii="標楷體" w:eastAsia="標楷體" w:hAnsi="標楷體"/>
          <w:szCs w:val="16"/>
        </w:rPr>
      </w:pPr>
      <w:r w:rsidRPr="00187130">
        <w:rPr>
          <w:rFonts w:ascii="標楷體" w:eastAsia="標楷體" w:hAnsi="標楷體"/>
          <w:szCs w:val="16"/>
        </w:rPr>
        <w:t>府教國字第1030219107-135號</w:t>
      </w:r>
    </w:p>
    <w:p w:rsidR="00BF57B1" w:rsidRPr="00187130" w:rsidRDefault="00BF57B1" w:rsidP="00187130">
      <w:pPr>
        <w:pStyle w:val="a7"/>
        <w:spacing w:line="360" w:lineRule="auto"/>
        <w:ind w:leftChars="0"/>
        <w:rPr>
          <w:rFonts w:ascii="標楷體" w:eastAsia="標楷體" w:hAnsi="標楷體"/>
        </w:rPr>
      </w:pPr>
    </w:p>
    <w:p w:rsidR="00187130" w:rsidRDefault="00895DC2" w:rsidP="00AC200A">
      <w:pPr>
        <w:pStyle w:val="a7"/>
        <w:numPr>
          <w:ilvl w:val="0"/>
          <w:numId w:val="1"/>
        </w:numPr>
        <w:ind w:leftChars="0"/>
        <w:rPr>
          <w:rFonts w:ascii="標楷體" w:eastAsia="標楷體" w:hAnsi="標楷體"/>
        </w:rPr>
      </w:pPr>
      <w:r>
        <w:rPr>
          <w:rFonts w:ascii="標楷體" w:eastAsia="標楷體" w:hAnsi="標楷體" w:hint="eastAsia"/>
        </w:rPr>
        <w:t>徵信方式：</w:t>
      </w:r>
    </w:p>
    <w:p w:rsidR="00895DC2" w:rsidRDefault="00895DC2" w:rsidP="00895DC2">
      <w:pPr>
        <w:pStyle w:val="a7"/>
        <w:numPr>
          <w:ilvl w:val="1"/>
          <w:numId w:val="1"/>
        </w:numPr>
        <w:ind w:leftChars="0"/>
        <w:rPr>
          <w:rFonts w:ascii="標楷體" w:eastAsia="標楷體" w:hAnsi="標楷體"/>
        </w:rPr>
      </w:pPr>
      <w:r>
        <w:rPr>
          <w:rFonts w:ascii="標楷體" w:eastAsia="標楷體" w:hAnsi="標楷體" w:hint="eastAsia"/>
        </w:rPr>
        <w:lastRenderedPageBreak/>
        <w:t>收到愛心捐款</w:t>
      </w:r>
      <w:r w:rsidR="008D2AC4">
        <w:rPr>
          <w:rFonts w:ascii="標楷體" w:eastAsia="標楷體" w:hAnsi="標楷體" w:hint="eastAsia"/>
        </w:rPr>
        <w:t>30日</w:t>
      </w:r>
      <w:r>
        <w:rPr>
          <w:rFonts w:ascii="標楷體" w:eastAsia="標楷體" w:hAnsi="標楷體" w:hint="eastAsia"/>
        </w:rPr>
        <w:t>內，本校業務單位開立捐款收據(可扣抵稅)寄送捐款人。</w:t>
      </w:r>
    </w:p>
    <w:p w:rsidR="00895DC2" w:rsidRDefault="00895DC2" w:rsidP="00895DC2">
      <w:pPr>
        <w:pStyle w:val="a7"/>
        <w:numPr>
          <w:ilvl w:val="1"/>
          <w:numId w:val="1"/>
        </w:numPr>
        <w:ind w:leftChars="0"/>
        <w:rPr>
          <w:rFonts w:ascii="標楷體" w:eastAsia="標楷體" w:hAnsi="標楷體"/>
        </w:rPr>
      </w:pPr>
      <w:r>
        <w:rPr>
          <w:rFonts w:ascii="標楷體" w:eastAsia="標楷體" w:hAnsi="標楷體" w:hint="eastAsia"/>
        </w:rPr>
        <w:t>活動結束後，</w:t>
      </w:r>
      <w:r w:rsidR="008D2AC4">
        <w:rPr>
          <w:rFonts w:ascii="標楷體" w:eastAsia="標楷體" w:hAnsi="標楷體" w:hint="eastAsia"/>
        </w:rPr>
        <w:t>檢具</w:t>
      </w:r>
      <w:r>
        <w:rPr>
          <w:rFonts w:ascii="標楷體" w:eastAsia="標楷體" w:hAnsi="標楷體" w:hint="eastAsia"/>
        </w:rPr>
        <w:t>捐款人</w:t>
      </w:r>
      <w:r w:rsidR="008D2AC4">
        <w:rPr>
          <w:rFonts w:ascii="標楷體" w:eastAsia="標楷體" w:hAnsi="標楷體" w:hint="eastAsia"/>
        </w:rPr>
        <w:t>捐贈資料，</w:t>
      </w:r>
      <w:r>
        <w:rPr>
          <w:rFonts w:ascii="標楷體" w:eastAsia="標楷體" w:hAnsi="標楷體" w:hint="eastAsia"/>
        </w:rPr>
        <w:t>將刊登於本校網站及本校教育儲蓄戶網站</w:t>
      </w:r>
      <w:r w:rsidR="008D2AC4">
        <w:rPr>
          <w:rFonts w:ascii="標楷體" w:eastAsia="標楷體" w:hAnsi="標楷體" w:hint="eastAsia"/>
        </w:rPr>
        <w:t>方式辦理徵信</w:t>
      </w:r>
      <w:r>
        <w:rPr>
          <w:rFonts w:ascii="標楷體" w:eastAsia="標楷體" w:hAnsi="標楷體" w:hint="eastAsia"/>
        </w:rPr>
        <w:t>。</w:t>
      </w:r>
    </w:p>
    <w:p w:rsidR="00BF57B1" w:rsidRDefault="00BF57B1" w:rsidP="00BF57B1">
      <w:pPr>
        <w:pStyle w:val="a7"/>
        <w:ind w:leftChars="0" w:left="840"/>
        <w:rPr>
          <w:rFonts w:ascii="標楷體" w:eastAsia="標楷體" w:hAnsi="標楷體"/>
        </w:rPr>
      </w:pPr>
      <w:r>
        <w:rPr>
          <w:rFonts w:ascii="標楷體" w:eastAsia="標楷體" w:hAnsi="標楷體" w:hint="eastAsia"/>
        </w:rPr>
        <w:t>(六嘉國中全球資訊網：</w:t>
      </w:r>
      <w:hyperlink r:id="rId8" w:history="1">
        <w:r w:rsidRPr="00103C75">
          <w:rPr>
            <w:rStyle w:val="a9"/>
            <w:rFonts w:ascii="標楷體" w:eastAsia="標楷體" w:hAnsi="標楷體"/>
          </w:rPr>
          <w:t>http://www.ljjh.cyc.edu.tw/</w:t>
        </w:r>
      </w:hyperlink>
      <w:r>
        <w:rPr>
          <w:rFonts w:ascii="標楷體" w:eastAsia="標楷體" w:hAnsi="標楷體" w:hint="eastAsia"/>
        </w:rPr>
        <w:t>)</w:t>
      </w:r>
    </w:p>
    <w:p w:rsidR="00BF57B1" w:rsidRDefault="00BF57B1" w:rsidP="00BF57B1">
      <w:pPr>
        <w:pStyle w:val="a7"/>
        <w:ind w:leftChars="0" w:left="840"/>
        <w:rPr>
          <w:rFonts w:ascii="標楷體" w:eastAsia="標楷體" w:hAnsi="標楷體"/>
        </w:rPr>
      </w:pPr>
      <w:r>
        <w:rPr>
          <w:rFonts w:ascii="標楷體" w:eastAsia="標楷體" w:hAnsi="標楷體" w:hint="eastAsia"/>
        </w:rPr>
        <w:t>(六嘉國中教育儲蓄戶網站：</w:t>
      </w:r>
      <w:hyperlink r:id="rId9" w:history="1">
        <w:r w:rsidRPr="00103C75">
          <w:rPr>
            <w:rStyle w:val="a9"/>
            <w:rFonts w:ascii="標楷體" w:eastAsia="標楷體" w:hAnsi="標楷體"/>
          </w:rPr>
          <w:t>http://www.edusave.edu.tw/school/school_index.aspx?school_sn=3513</w:t>
        </w:r>
      </w:hyperlink>
      <w:r>
        <w:rPr>
          <w:rFonts w:ascii="標楷體" w:eastAsia="標楷體" w:hAnsi="標楷體" w:hint="eastAsia"/>
        </w:rPr>
        <w:t>)</w:t>
      </w:r>
    </w:p>
    <w:p w:rsidR="00895DC2" w:rsidRDefault="00895DC2" w:rsidP="00895DC2">
      <w:pPr>
        <w:pStyle w:val="a7"/>
        <w:numPr>
          <w:ilvl w:val="1"/>
          <w:numId w:val="1"/>
        </w:numPr>
        <w:ind w:leftChars="0"/>
        <w:rPr>
          <w:rFonts w:ascii="標楷體" w:eastAsia="標楷體" w:hAnsi="標楷體"/>
        </w:rPr>
      </w:pPr>
      <w:r>
        <w:rPr>
          <w:rFonts w:ascii="標楷體" w:eastAsia="標楷體" w:hAnsi="標楷體" w:hint="eastAsia"/>
        </w:rPr>
        <w:t>活動結束後，捐款明細併募款計畫執行情形，報請主管機關備查。</w:t>
      </w:r>
    </w:p>
    <w:p w:rsidR="00BF57B1" w:rsidRDefault="00BF57B1" w:rsidP="00BF57B1">
      <w:pPr>
        <w:pStyle w:val="a7"/>
        <w:ind w:leftChars="0" w:left="840"/>
        <w:rPr>
          <w:rFonts w:ascii="標楷體" w:eastAsia="標楷體" w:hAnsi="標楷體"/>
        </w:rPr>
      </w:pPr>
    </w:p>
    <w:p w:rsidR="00895DC2" w:rsidRDefault="00F53C1F" w:rsidP="00AC200A">
      <w:pPr>
        <w:pStyle w:val="a7"/>
        <w:numPr>
          <w:ilvl w:val="0"/>
          <w:numId w:val="1"/>
        </w:numPr>
        <w:ind w:leftChars="0"/>
        <w:rPr>
          <w:rFonts w:ascii="標楷體" w:eastAsia="標楷體" w:hAnsi="標楷體"/>
        </w:rPr>
      </w:pPr>
      <w:r>
        <w:rPr>
          <w:rFonts w:ascii="標楷體" w:eastAsia="標楷體" w:hAnsi="標楷體" w:hint="eastAsia"/>
        </w:rPr>
        <w:t>募款收入明細：</w:t>
      </w:r>
      <w:r w:rsidR="000557CE" w:rsidRPr="000557CE">
        <w:rPr>
          <w:rFonts w:ascii="標楷體" w:eastAsia="標楷體" w:hAnsi="標楷體" w:hint="eastAsia"/>
          <w:sz w:val="20"/>
        </w:rPr>
        <w:t>(募款專戶：嘉義縣立六嘉國民中學教育儲蓄戶)</w:t>
      </w:r>
    </w:p>
    <w:p w:rsidR="00F53C1F" w:rsidRDefault="00F53C1F" w:rsidP="00F53C1F">
      <w:pPr>
        <w:pStyle w:val="a7"/>
        <w:wordWrap w:val="0"/>
        <w:ind w:leftChars="0" w:left="960"/>
        <w:jc w:val="right"/>
        <w:rPr>
          <w:rFonts w:ascii="標楷體" w:eastAsia="標楷體" w:hAnsi="標楷體"/>
        </w:rPr>
      </w:pPr>
      <w:r>
        <w:rPr>
          <w:rFonts w:ascii="標楷體" w:eastAsia="標楷體" w:hAnsi="標楷體" w:hint="eastAsia"/>
        </w:rPr>
        <w:t>單位：新台幣 元</w:t>
      </w:r>
    </w:p>
    <w:tbl>
      <w:tblPr>
        <w:tblStyle w:val="a8"/>
        <w:tblW w:w="0" w:type="auto"/>
        <w:tblInd w:w="480" w:type="dxa"/>
        <w:tblLook w:val="04A0"/>
      </w:tblPr>
      <w:tblGrid>
        <w:gridCol w:w="621"/>
        <w:gridCol w:w="2268"/>
        <w:gridCol w:w="3402"/>
        <w:gridCol w:w="1751"/>
      </w:tblGrid>
      <w:tr w:rsidR="00F53C1F" w:rsidTr="00467B19">
        <w:tc>
          <w:tcPr>
            <w:tcW w:w="621" w:type="dxa"/>
          </w:tcPr>
          <w:p w:rsidR="00F53C1F" w:rsidRDefault="00F53C1F" w:rsidP="00F53C1F">
            <w:pPr>
              <w:pStyle w:val="a7"/>
              <w:ind w:leftChars="0" w:left="0"/>
              <w:rPr>
                <w:rFonts w:ascii="標楷體" w:eastAsia="標楷體" w:hAnsi="標楷體"/>
              </w:rPr>
            </w:pPr>
            <w:r w:rsidRPr="00467B19">
              <w:rPr>
                <w:rFonts w:ascii="標楷體" w:eastAsia="標楷體" w:hAnsi="標楷體" w:hint="eastAsia"/>
                <w:sz w:val="20"/>
              </w:rPr>
              <w:t>序號</w:t>
            </w:r>
          </w:p>
        </w:tc>
        <w:tc>
          <w:tcPr>
            <w:tcW w:w="2268" w:type="dxa"/>
          </w:tcPr>
          <w:p w:rsidR="00F53C1F" w:rsidRDefault="00F53C1F" w:rsidP="008D2AC4">
            <w:pPr>
              <w:pStyle w:val="a7"/>
              <w:ind w:leftChars="0" w:left="0"/>
              <w:jc w:val="center"/>
              <w:rPr>
                <w:rFonts w:ascii="標楷體" w:eastAsia="標楷體" w:hAnsi="標楷體"/>
              </w:rPr>
            </w:pPr>
            <w:r>
              <w:rPr>
                <w:rFonts w:ascii="標楷體" w:eastAsia="標楷體" w:hAnsi="標楷體" w:hint="eastAsia"/>
              </w:rPr>
              <w:t>經費來源</w:t>
            </w:r>
          </w:p>
        </w:tc>
        <w:tc>
          <w:tcPr>
            <w:tcW w:w="3402" w:type="dxa"/>
          </w:tcPr>
          <w:p w:rsidR="00F53C1F" w:rsidRDefault="00F53C1F" w:rsidP="008D2AC4">
            <w:pPr>
              <w:pStyle w:val="a7"/>
              <w:ind w:leftChars="0" w:left="0"/>
              <w:jc w:val="center"/>
              <w:rPr>
                <w:rFonts w:ascii="標楷體" w:eastAsia="標楷體" w:hAnsi="標楷體"/>
              </w:rPr>
            </w:pPr>
            <w:r>
              <w:rPr>
                <w:rFonts w:ascii="標楷體" w:eastAsia="標楷體" w:hAnsi="標楷體" w:hint="eastAsia"/>
              </w:rPr>
              <w:t>備註</w:t>
            </w:r>
          </w:p>
        </w:tc>
        <w:tc>
          <w:tcPr>
            <w:tcW w:w="1751" w:type="dxa"/>
          </w:tcPr>
          <w:p w:rsidR="00F53C1F" w:rsidRDefault="00F53C1F" w:rsidP="008D2AC4">
            <w:pPr>
              <w:pStyle w:val="a7"/>
              <w:ind w:leftChars="0" w:left="0"/>
              <w:jc w:val="center"/>
              <w:rPr>
                <w:rFonts w:ascii="標楷體" w:eastAsia="標楷體" w:hAnsi="標楷體"/>
              </w:rPr>
            </w:pPr>
            <w:r>
              <w:rPr>
                <w:rFonts w:ascii="標楷體" w:eastAsia="標楷體" w:hAnsi="標楷體" w:hint="eastAsia"/>
              </w:rPr>
              <w:t>金額</w:t>
            </w:r>
          </w:p>
        </w:tc>
      </w:tr>
      <w:tr w:rsidR="00F53C1F" w:rsidTr="00467B19">
        <w:tc>
          <w:tcPr>
            <w:tcW w:w="621" w:type="dxa"/>
          </w:tcPr>
          <w:p w:rsidR="00F53C1F" w:rsidRDefault="00F53C1F" w:rsidP="008D2AC4">
            <w:pPr>
              <w:pStyle w:val="a7"/>
              <w:ind w:leftChars="0" w:left="0"/>
              <w:jc w:val="center"/>
              <w:rPr>
                <w:rFonts w:ascii="標楷體" w:eastAsia="標楷體" w:hAnsi="標楷體"/>
              </w:rPr>
            </w:pPr>
            <w:r>
              <w:rPr>
                <w:rFonts w:ascii="標楷體" w:eastAsia="標楷體" w:hAnsi="標楷體" w:hint="eastAsia"/>
              </w:rPr>
              <w:t>1</w:t>
            </w:r>
          </w:p>
        </w:tc>
        <w:tc>
          <w:tcPr>
            <w:tcW w:w="2268" w:type="dxa"/>
          </w:tcPr>
          <w:p w:rsidR="00F53C1F" w:rsidRDefault="000557CE" w:rsidP="00F53C1F">
            <w:pPr>
              <w:pStyle w:val="a7"/>
              <w:ind w:leftChars="0" w:left="0"/>
              <w:rPr>
                <w:rFonts w:ascii="標楷體" w:eastAsia="標楷體" w:hAnsi="標楷體"/>
              </w:rPr>
            </w:pPr>
            <w:r>
              <w:rPr>
                <w:rFonts w:ascii="標楷體" w:eastAsia="標楷體" w:hAnsi="標楷體" w:hint="eastAsia"/>
              </w:rPr>
              <w:t>105年7月2</w:t>
            </w:r>
            <w:r w:rsidR="0066565B">
              <w:rPr>
                <w:rFonts w:ascii="標楷體" w:eastAsia="標楷體" w:hAnsi="標楷體" w:hint="eastAsia"/>
              </w:rPr>
              <w:t>8</w:t>
            </w:r>
            <w:r>
              <w:rPr>
                <w:rFonts w:ascii="標楷體" w:eastAsia="標楷體" w:hAnsi="標楷體" w:hint="eastAsia"/>
              </w:rPr>
              <w:t>日起至105年7月</w:t>
            </w:r>
            <w:r w:rsidR="0066565B">
              <w:rPr>
                <w:rFonts w:ascii="標楷體" w:eastAsia="標楷體" w:hAnsi="標楷體" w:hint="eastAsia"/>
              </w:rPr>
              <w:t>29</w:t>
            </w:r>
            <w:r>
              <w:rPr>
                <w:rFonts w:ascii="標楷體" w:eastAsia="標楷體" w:hAnsi="標楷體" w:hint="eastAsia"/>
              </w:rPr>
              <w:t>日止</w:t>
            </w:r>
            <w:r w:rsidRPr="001B4067">
              <w:rPr>
                <w:rFonts w:ascii="標楷體" w:eastAsia="標楷體" w:hAnsi="標楷體" w:hint="eastAsia"/>
                <w:b/>
              </w:rPr>
              <w:t>(入帳金額為小鳳專款專用)</w:t>
            </w:r>
          </w:p>
        </w:tc>
        <w:tc>
          <w:tcPr>
            <w:tcW w:w="3402" w:type="dxa"/>
          </w:tcPr>
          <w:p w:rsidR="00414B84" w:rsidRDefault="000557CE" w:rsidP="00357483">
            <w:pPr>
              <w:pStyle w:val="a7"/>
              <w:numPr>
                <w:ilvl w:val="0"/>
                <w:numId w:val="2"/>
              </w:numPr>
              <w:ind w:leftChars="0"/>
              <w:rPr>
                <w:rFonts w:ascii="標楷體" w:eastAsia="標楷體" w:hAnsi="標楷體"/>
                <w:sz w:val="20"/>
                <w:szCs w:val="20"/>
              </w:rPr>
            </w:pPr>
            <w:r>
              <w:rPr>
                <w:rFonts w:ascii="標楷體" w:eastAsia="標楷體" w:hAnsi="標楷體" w:hint="eastAsia"/>
                <w:sz w:val="20"/>
                <w:szCs w:val="20"/>
              </w:rPr>
              <w:t>勾選註明</w:t>
            </w:r>
            <w:r>
              <w:rPr>
                <w:rFonts w:ascii="標楷體" w:eastAsia="標楷體" w:hAnsi="標楷體"/>
                <w:sz w:val="20"/>
                <w:szCs w:val="20"/>
              </w:rPr>
              <w:t>”</w:t>
            </w:r>
            <w:r>
              <w:rPr>
                <w:rFonts w:ascii="標楷體" w:eastAsia="標楷體" w:hAnsi="標楷體" w:hint="eastAsia"/>
                <w:sz w:val="20"/>
                <w:szCs w:val="20"/>
              </w:rPr>
              <w:t>賸餘款由本校函報主管機關同意後，由教儲戶管理小組自行審核運用之。</w:t>
            </w:r>
            <w:r>
              <w:rPr>
                <w:rFonts w:ascii="標楷體" w:eastAsia="標楷體" w:hAnsi="標楷體"/>
                <w:sz w:val="20"/>
                <w:szCs w:val="20"/>
              </w:rPr>
              <w:t>”</w:t>
            </w:r>
            <w:r>
              <w:rPr>
                <w:rFonts w:ascii="標楷體" w:eastAsia="標楷體" w:hAnsi="標楷體" w:hint="eastAsia"/>
                <w:sz w:val="20"/>
                <w:szCs w:val="20"/>
              </w:rPr>
              <w:t>金額：84,200元</w:t>
            </w:r>
          </w:p>
          <w:p w:rsidR="000557CE" w:rsidRPr="00357483" w:rsidRDefault="000557CE" w:rsidP="00357483">
            <w:pPr>
              <w:pStyle w:val="a7"/>
              <w:numPr>
                <w:ilvl w:val="0"/>
                <w:numId w:val="2"/>
              </w:numPr>
              <w:ind w:leftChars="0"/>
              <w:rPr>
                <w:rFonts w:ascii="標楷體" w:eastAsia="標楷體" w:hAnsi="標楷體"/>
                <w:sz w:val="20"/>
                <w:szCs w:val="20"/>
              </w:rPr>
            </w:pPr>
            <w:r>
              <w:rPr>
                <w:rFonts w:ascii="標楷體" w:eastAsia="標楷體" w:hAnsi="標楷體" w:hint="eastAsia"/>
                <w:sz w:val="20"/>
                <w:szCs w:val="20"/>
              </w:rPr>
              <w:t>勾選註明</w:t>
            </w:r>
            <w:r>
              <w:rPr>
                <w:rFonts w:ascii="標楷體" w:eastAsia="標楷體" w:hAnsi="標楷體"/>
                <w:sz w:val="20"/>
                <w:szCs w:val="20"/>
              </w:rPr>
              <w:t>”</w:t>
            </w:r>
            <w:r>
              <w:rPr>
                <w:rFonts w:ascii="標楷體" w:eastAsia="標楷體" w:hAnsi="標楷體" w:hint="eastAsia"/>
                <w:sz w:val="20"/>
                <w:szCs w:val="20"/>
              </w:rPr>
              <w:t>請移轉賸餘款項至該生就讀之學校。</w:t>
            </w:r>
            <w:r>
              <w:rPr>
                <w:rFonts w:ascii="標楷體" w:eastAsia="標楷體" w:hAnsi="標楷體"/>
                <w:sz w:val="20"/>
                <w:szCs w:val="20"/>
              </w:rPr>
              <w:t>”</w:t>
            </w:r>
            <w:r>
              <w:rPr>
                <w:rFonts w:ascii="標楷體" w:eastAsia="標楷體" w:hAnsi="標楷體" w:hint="eastAsia"/>
                <w:sz w:val="20"/>
                <w:szCs w:val="20"/>
              </w:rPr>
              <w:t>金額：2,420,856元</w:t>
            </w:r>
          </w:p>
        </w:tc>
        <w:tc>
          <w:tcPr>
            <w:tcW w:w="1751" w:type="dxa"/>
          </w:tcPr>
          <w:p w:rsidR="00F53C1F" w:rsidRDefault="00357483" w:rsidP="00467B19">
            <w:pPr>
              <w:pStyle w:val="a7"/>
              <w:ind w:leftChars="0" w:left="0"/>
              <w:jc w:val="right"/>
              <w:rPr>
                <w:rFonts w:ascii="標楷體" w:eastAsia="標楷體" w:hAnsi="標楷體"/>
              </w:rPr>
            </w:pPr>
            <w:r>
              <w:rPr>
                <w:rFonts w:ascii="標楷體" w:eastAsia="標楷體" w:hAnsi="標楷體" w:hint="eastAsia"/>
              </w:rPr>
              <w:t>2,5</w:t>
            </w:r>
            <w:r w:rsidR="000557CE">
              <w:rPr>
                <w:rFonts w:ascii="標楷體" w:eastAsia="標楷體" w:hAnsi="標楷體" w:hint="eastAsia"/>
              </w:rPr>
              <w:t>0</w:t>
            </w:r>
            <w:r>
              <w:rPr>
                <w:rFonts w:ascii="標楷體" w:eastAsia="標楷體" w:hAnsi="標楷體" w:hint="eastAsia"/>
              </w:rPr>
              <w:t>5,056</w:t>
            </w:r>
          </w:p>
        </w:tc>
      </w:tr>
      <w:tr w:rsidR="000557CE" w:rsidTr="00467B19">
        <w:tc>
          <w:tcPr>
            <w:tcW w:w="621" w:type="dxa"/>
          </w:tcPr>
          <w:p w:rsidR="000557CE" w:rsidRDefault="000557CE" w:rsidP="008D2AC4">
            <w:pPr>
              <w:pStyle w:val="a7"/>
              <w:ind w:leftChars="0" w:left="0"/>
              <w:jc w:val="center"/>
              <w:rPr>
                <w:rFonts w:ascii="標楷體" w:eastAsia="標楷體" w:hAnsi="標楷體"/>
              </w:rPr>
            </w:pPr>
            <w:r>
              <w:rPr>
                <w:rFonts w:ascii="標楷體" w:eastAsia="標楷體" w:hAnsi="標楷體" w:hint="eastAsia"/>
              </w:rPr>
              <w:t>2</w:t>
            </w:r>
          </w:p>
        </w:tc>
        <w:tc>
          <w:tcPr>
            <w:tcW w:w="2268" w:type="dxa"/>
          </w:tcPr>
          <w:p w:rsidR="000557CE" w:rsidRDefault="000557CE" w:rsidP="00F53C1F">
            <w:pPr>
              <w:pStyle w:val="a7"/>
              <w:ind w:leftChars="0" w:left="0"/>
              <w:rPr>
                <w:rFonts w:ascii="標楷體" w:eastAsia="標楷體" w:hAnsi="標楷體"/>
              </w:rPr>
            </w:pPr>
            <w:r>
              <w:rPr>
                <w:rFonts w:ascii="標楷體" w:eastAsia="標楷體" w:hAnsi="標楷體" w:hint="eastAsia"/>
              </w:rPr>
              <w:t>105年8月1日起至105年8月8日止</w:t>
            </w:r>
          </w:p>
          <w:p w:rsidR="005125AF" w:rsidRDefault="005125AF" w:rsidP="00F53C1F">
            <w:pPr>
              <w:pStyle w:val="a7"/>
              <w:ind w:leftChars="0" w:left="0"/>
              <w:rPr>
                <w:rFonts w:ascii="標楷體" w:eastAsia="標楷體" w:hAnsi="標楷體"/>
              </w:rPr>
            </w:pPr>
            <w:r>
              <w:rPr>
                <w:rFonts w:ascii="標楷體" w:eastAsia="標楷體" w:hAnsi="標楷體" w:hint="eastAsia"/>
              </w:rPr>
              <w:t>(教儲戶網站案例已下架，捐款人無法上網勾選)</w:t>
            </w:r>
          </w:p>
        </w:tc>
        <w:tc>
          <w:tcPr>
            <w:tcW w:w="3402" w:type="dxa"/>
          </w:tcPr>
          <w:p w:rsidR="005125AF" w:rsidRDefault="005125AF" w:rsidP="000557CE">
            <w:pPr>
              <w:pStyle w:val="a7"/>
              <w:numPr>
                <w:ilvl w:val="0"/>
                <w:numId w:val="8"/>
              </w:numPr>
              <w:ind w:leftChars="0"/>
              <w:rPr>
                <w:rFonts w:ascii="標楷體" w:eastAsia="標楷體" w:hAnsi="標楷體"/>
                <w:sz w:val="20"/>
                <w:szCs w:val="20"/>
              </w:rPr>
            </w:pPr>
            <w:r>
              <w:rPr>
                <w:rFonts w:ascii="標楷體" w:eastAsia="標楷體" w:hAnsi="標楷體" w:hint="eastAsia"/>
                <w:sz w:val="20"/>
                <w:szCs w:val="20"/>
              </w:rPr>
              <w:t>匯款註明</w:t>
            </w:r>
            <w:r>
              <w:rPr>
                <w:rFonts w:ascii="標楷體" w:eastAsia="標楷體" w:hAnsi="標楷體"/>
                <w:sz w:val="20"/>
                <w:szCs w:val="20"/>
              </w:rPr>
              <w:t>”</w:t>
            </w:r>
            <w:r>
              <w:rPr>
                <w:rFonts w:ascii="標楷體" w:eastAsia="標楷體" w:hAnsi="標楷體" w:hint="eastAsia"/>
                <w:sz w:val="20"/>
                <w:szCs w:val="20"/>
              </w:rPr>
              <w:t>小鳳</w:t>
            </w:r>
            <w:r>
              <w:rPr>
                <w:rFonts w:ascii="標楷體" w:eastAsia="標楷體" w:hAnsi="標楷體"/>
                <w:sz w:val="20"/>
                <w:szCs w:val="20"/>
              </w:rPr>
              <w:t>”</w:t>
            </w:r>
            <w:r>
              <w:rPr>
                <w:rFonts w:ascii="標楷體" w:eastAsia="標楷體" w:hAnsi="標楷體" w:hint="eastAsia"/>
                <w:sz w:val="20"/>
                <w:szCs w:val="20"/>
              </w:rPr>
              <w:t>金額：959,800元</w:t>
            </w:r>
          </w:p>
          <w:p w:rsidR="000557CE" w:rsidRDefault="005125AF" w:rsidP="000557CE">
            <w:pPr>
              <w:pStyle w:val="a7"/>
              <w:numPr>
                <w:ilvl w:val="0"/>
                <w:numId w:val="8"/>
              </w:numPr>
              <w:ind w:leftChars="0"/>
              <w:rPr>
                <w:rFonts w:ascii="標楷體" w:eastAsia="標楷體" w:hAnsi="標楷體"/>
                <w:sz w:val="20"/>
                <w:szCs w:val="20"/>
              </w:rPr>
            </w:pPr>
            <w:r>
              <w:rPr>
                <w:rFonts w:ascii="標楷體" w:eastAsia="標楷體" w:hAnsi="標楷體" w:hint="eastAsia"/>
                <w:sz w:val="20"/>
                <w:szCs w:val="20"/>
              </w:rPr>
              <w:t>匯款註明</w:t>
            </w:r>
            <w:r>
              <w:rPr>
                <w:rFonts w:ascii="標楷體" w:eastAsia="標楷體" w:hAnsi="標楷體"/>
                <w:sz w:val="20"/>
                <w:szCs w:val="20"/>
              </w:rPr>
              <w:t>”</w:t>
            </w:r>
            <w:r>
              <w:rPr>
                <w:rFonts w:ascii="標楷體" w:eastAsia="標楷體" w:hAnsi="標楷體" w:hint="eastAsia"/>
                <w:sz w:val="20"/>
                <w:szCs w:val="20"/>
              </w:rPr>
              <w:t>不限定</w:t>
            </w:r>
            <w:r>
              <w:rPr>
                <w:rFonts w:ascii="標楷體" w:eastAsia="標楷體" w:hAnsi="標楷體"/>
                <w:sz w:val="20"/>
                <w:szCs w:val="20"/>
              </w:rPr>
              <w:t>”</w:t>
            </w:r>
            <w:r>
              <w:rPr>
                <w:rFonts w:ascii="標楷體" w:eastAsia="標楷體" w:hAnsi="標楷體" w:hint="eastAsia"/>
                <w:sz w:val="20"/>
                <w:szCs w:val="20"/>
              </w:rPr>
              <w:t>金額：74,700元</w:t>
            </w:r>
          </w:p>
          <w:p w:rsidR="005125AF" w:rsidRPr="000557CE" w:rsidRDefault="005125AF" w:rsidP="000557CE">
            <w:pPr>
              <w:pStyle w:val="a7"/>
              <w:numPr>
                <w:ilvl w:val="0"/>
                <w:numId w:val="8"/>
              </w:numPr>
              <w:ind w:leftChars="0"/>
              <w:rPr>
                <w:rFonts w:ascii="標楷體" w:eastAsia="標楷體" w:hAnsi="標楷體"/>
                <w:sz w:val="20"/>
                <w:szCs w:val="20"/>
              </w:rPr>
            </w:pPr>
            <w:r>
              <w:rPr>
                <w:rFonts w:ascii="標楷體" w:eastAsia="標楷體" w:hAnsi="標楷體" w:hint="eastAsia"/>
                <w:sz w:val="20"/>
                <w:szCs w:val="20"/>
              </w:rPr>
              <w:t>匯款未註明</w:t>
            </w:r>
            <w:r w:rsidR="001B4067">
              <w:rPr>
                <w:rFonts w:ascii="標楷體" w:eastAsia="標楷體" w:hAnsi="標楷體" w:hint="eastAsia"/>
                <w:sz w:val="20"/>
                <w:szCs w:val="20"/>
              </w:rPr>
              <w:t>對象</w:t>
            </w:r>
            <w:r>
              <w:rPr>
                <w:rFonts w:ascii="標楷體" w:eastAsia="標楷體" w:hAnsi="標楷體" w:hint="eastAsia"/>
                <w:sz w:val="20"/>
                <w:szCs w:val="20"/>
              </w:rPr>
              <w:t>，金額：816,500元</w:t>
            </w:r>
            <w:r w:rsidR="001B4067" w:rsidRPr="001B4067">
              <w:rPr>
                <w:rFonts w:ascii="標楷體" w:eastAsia="標楷體" w:hAnsi="標楷體" w:hint="eastAsia"/>
                <w:sz w:val="16"/>
                <w:szCs w:val="20"/>
              </w:rPr>
              <w:t>(105/8/1之後未指定對象的捐款金額，將撥入一般教育儲蓄戶。8/31</w:t>
            </w:r>
            <w:r w:rsidR="001B4067">
              <w:rPr>
                <w:rFonts w:ascii="標楷體" w:eastAsia="標楷體" w:hAnsi="標楷體" w:hint="eastAsia"/>
                <w:sz w:val="16"/>
                <w:szCs w:val="20"/>
              </w:rPr>
              <w:t>前若有異議請主動聯絡本校</w:t>
            </w:r>
            <w:r w:rsidR="001B4067" w:rsidRPr="001B4067">
              <w:rPr>
                <w:rFonts w:ascii="標楷體" w:eastAsia="標楷體" w:hAnsi="標楷體" w:hint="eastAsia"/>
                <w:sz w:val="16"/>
                <w:szCs w:val="20"/>
              </w:rPr>
              <w:t>)</w:t>
            </w:r>
          </w:p>
        </w:tc>
        <w:tc>
          <w:tcPr>
            <w:tcW w:w="1751" w:type="dxa"/>
          </w:tcPr>
          <w:p w:rsidR="000557CE" w:rsidRDefault="005125AF" w:rsidP="00467B19">
            <w:pPr>
              <w:pStyle w:val="a7"/>
              <w:ind w:leftChars="0" w:left="0"/>
              <w:jc w:val="right"/>
              <w:rPr>
                <w:rFonts w:ascii="標楷體" w:eastAsia="標楷體" w:hAnsi="標楷體"/>
              </w:rPr>
            </w:pPr>
            <w:r>
              <w:rPr>
                <w:rFonts w:ascii="標楷體" w:eastAsia="標楷體" w:hAnsi="標楷體" w:hint="eastAsia"/>
              </w:rPr>
              <w:t>1,851,000</w:t>
            </w:r>
          </w:p>
        </w:tc>
      </w:tr>
      <w:tr w:rsidR="008D2AC4" w:rsidTr="00467B19">
        <w:tc>
          <w:tcPr>
            <w:tcW w:w="621" w:type="dxa"/>
          </w:tcPr>
          <w:p w:rsidR="008D2AC4" w:rsidRDefault="008D2AC4" w:rsidP="008D2AC4">
            <w:pPr>
              <w:pStyle w:val="a7"/>
              <w:ind w:leftChars="0" w:left="0"/>
              <w:jc w:val="center"/>
              <w:rPr>
                <w:rFonts w:ascii="標楷體" w:eastAsia="標楷體" w:hAnsi="標楷體"/>
              </w:rPr>
            </w:pPr>
            <w:r>
              <w:rPr>
                <w:rFonts w:ascii="標楷體" w:eastAsia="標楷體" w:hAnsi="標楷體" w:hint="eastAsia"/>
              </w:rPr>
              <w:t>3</w:t>
            </w:r>
          </w:p>
        </w:tc>
        <w:tc>
          <w:tcPr>
            <w:tcW w:w="2268" w:type="dxa"/>
          </w:tcPr>
          <w:p w:rsidR="008D2AC4" w:rsidRDefault="008D2AC4" w:rsidP="00F53C1F">
            <w:pPr>
              <w:pStyle w:val="a7"/>
              <w:ind w:leftChars="0" w:left="0"/>
              <w:rPr>
                <w:rFonts w:ascii="標楷體" w:eastAsia="標楷體" w:hAnsi="標楷體"/>
              </w:rPr>
            </w:pPr>
            <w:r>
              <w:rPr>
                <w:rFonts w:ascii="標楷體" w:eastAsia="標楷體" w:hAnsi="標楷體" w:hint="eastAsia"/>
              </w:rPr>
              <w:t>利息收入</w:t>
            </w:r>
          </w:p>
        </w:tc>
        <w:tc>
          <w:tcPr>
            <w:tcW w:w="3402" w:type="dxa"/>
          </w:tcPr>
          <w:p w:rsidR="008D2AC4" w:rsidRDefault="00F35E9F" w:rsidP="00F53C1F">
            <w:pPr>
              <w:pStyle w:val="a7"/>
              <w:ind w:leftChars="0" w:left="0"/>
              <w:rPr>
                <w:rFonts w:ascii="標楷體" w:eastAsia="標楷體" w:hAnsi="標楷體"/>
              </w:rPr>
            </w:pPr>
            <w:r>
              <w:rPr>
                <w:rFonts w:ascii="標楷體" w:eastAsia="標楷體" w:hAnsi="標楷體" w:hint="eastAsia"/>
              </w:rPr>
              <w:t>目前無法計算</w:t>
            </w:r>
          </w:p>
        </w:tc>
        <w:tc>
          <w:tcPr>
            <w:tcW w:w="1751" w:type="dxa"/>
          </w:tcPr>
          <w:p w:rsidR="008D2AC4" w:rsidRDefault="00F35E9F" w:rsidP="00467B19">
            <w:pPr>
              <w:pStyle w:val="a7"/>
              <w:ind w:leftChars="0" w:left="0"/>
              <w:jc w:val="right"/>
              <w:rPr>
                <w:rFonts w:ascii="標楷體" w:eastAsia="標楷體" w:hAnsi="標楷體"/>
              </w:rPr>
            </w:pPr>
            <w:r>
              <w:rPr>
                <w:rFonts w:ascii="標楷體" w:eastAsia="標楷體" w:hAnsi="標楷體" w:hint="eastAsia"/>
              </w:rPr>
              <w:t>0</w:t>
            </w:r>
          </w:p>
        </w:tc>
      </w:tr>
      <w:tr w:rsidR="008D2AC4" w:rsidTr="00467B19">
        <w:tc>
          <w:tcPr>
            <w:tcW w:w="6291" w:type="dxa"/>
            <w:gridSpan w:val="3"/>
          </w:tcPr>
          <w:p w:rsidR="008D2AC4" w:rsidRDefault="008D2AC4" w:rsidP="00CD6E5F">
            <w:pPr>
              <w:pStyle w:val="a7"/>
              <w:ind w:leftChars="0" w:left="0"/>
              <w:jc w:val="center"/>
              <w:rPr>
                <w:rFonts w:ascii="標楷體" w:eastAsia="標楷體" w:hAnsi="標楷體"/>
              </w:rPr>
            </w:pPr>
            <w:r>
              <w:rPr>
                <w:rFonts w:ascii="標楷體" w:eastAsia="標楷體" w:hAnsi="標楷體" w:hint="eastAsia"/>
              </w:rPr>
              <w:t>合計</w:t>
            </w:r>
          </w:p>
        </w:tc>
        <w:tc>
          <w:tcPr>
            <w:tcW w:w="1751" w:type="dxa"/>
          </w:tcPr>
          <w:p w:rsidR="008D2AC4" w:rsidRDefault="005125AF" w:rsidP="00357483">
            <w:pPr>
              <w:pStyle w:val="a7"/>
              <w:ind w:leftChars="0" w:left="0"/>
              <w:jc w:val="right"/>
              <w:rPr>
                <w:rFonts w:ascii="標楷體" w:eastAsia="標楷體" w:hAnsi="標楷體"/>
              </w:rPr>
            </w:pPr>
            <w:r w:rsidRPr="00915650">
              <w:rPr>
                <w:rFonts w:ascii="標楷體" w:eastAsia="標楷體" w:hAnsi="標楷體" w:hint="eastAsia"/>
                <w:szCs w:val="28"/>
              </w:rPr>
              <w:t>4,356,056</w:t>
            </w:r>
          </w:p>
        </w:tc>
      </w:tr>
    </w:tbl>
    <w:p w:rsidR="00F53C1F" w:rsidRDefault="00F53C1F" w:rsidP="008D2AC4">
      <w:pPr>
        <w:rPr>
          <w:rFonts w:ascii="標楷體" w:eastAsia="標楷體" w:hAnsi="標楷體"/>
        </w:rPr>
      </w:pPr>
    </w:p>
    <w:p w:rsidR="00BF57B1" w:rsidRPr="008D2AC4" w:rsidRDefault="00BF57B1" w:rsidP="008D2AC4">
      <w:pPr>
        <w:rPr>
          <w:rFonts w:ascii="標楷體" w:eastAsia="標楷體" w:hAnsi="標楷體"/>
        </w:rPr>
      </w:pPr>
    </w:p>
    <w:p w:rsidR="00F53C1F" w:rsidRDefault="008D2AC4" w:rsidP="00AC200A">
      <w:pPr>
        <w:pStyle w:val="a7"/>
        <w:numPr>
          <w:ilvl w:val="0"/>
          <w:numId w:val="1"/>
        </w:numPr>
        <w:ind w:leftChars="0"/>
        <w:rPr>
          <w:rFonts w:ascii="標楷體" w:eastAsia="標楷體" w:hAnsi="標楷體"/>
        </w:rPr>
      </w:pPr>
      <w:r>
        <w:rPr>
          <w:rFonts w:ascii="標楷體" w:eastAsia="標楷體" w:hAnsi="標楷體" w:hint="eastAsia"/>
        </w:rPr>
        <w:t>預計款項執行明細：小鳳案例專款專用，以</w:t>
      </w:r>
      <w:r w:rsidR="00BF57B1">
        <w:rPr>
          <w:rFonts w:ascii="標楷體" w:eastAsia="標楷體" w:hAnsi="標楷體" w:hint="eastAsia"/>
        </w:rPr>
        <w:t>安心</w:t>
      </w:r>
      <w:r>
        <w:rPr>
          <w:rFonts w:ascii="標楷體" w:eastAsia="標楷體" w:hAnsi="標楷體" w:hint="eastAsia"/>
        </w:rPr>
        <w:t>就學</w:t>
      </w:r>
      <w:r w:rsidR="00BF57B1">
        <w:rPr>
          <w:rFonts w:ascii="標楷體" w:eastAsia="標楷體" w:hAnsi="標楷體" w:hint="eastAsia"/>
        </w:rPr>
        <w:t>為</w:t>
      </w:r>
      <w:r>
        <w:rPr>
          <w:rFonts w:ascii="標楷體" w:eastAsia="標楷體" w:hAnsi="標楷體" w:hint="eastAsia"/>
        </w:rPr>
        <w:t>規劃。</w:t>
      </w:r>
    </w:p>
    <w:p w:rsidR="0017653E" w:rsidRDefault="0017653E" w:rsidP="0017653E">
      <w:pPr>
        <w:pStyle w:val="a7"/>
        <w:ind w:leftChars="0"/>
        <w:rPr>
          <w:rFonts w:ascii="標楷體" w:eastAsia="標楷體" w:hAnsi="標楷體"/>
        </w:rPr>
      </w:pPr>
    </w:p>
    <w:p w:rsidR="00236069" w:rsidRDefault="00236069" w:rsidP="00236069">
      <w:pPr>
        <w:pStyle w:val="a7"/>
        <w:wordWrap w:val="0"/>
        <w:ind w:leftChars="0" w:right="240"/>
        <w:jc w:val="right"/>
        <w:rPr>
          <w:rFonts w:ascii="標楷體" w:eastAsia="標楷體" w:hAnsi="標楷體"/>
        </w:rPr>
      </w:pPr>
      <w:r>
        <w:rPr>
          <w:rFonts w:ascii="標楷體" w:eastAsia="標楷體" w:hAnsi="標楷體" w:hint="eastAsia"/>
        </w:rPr>
        <w:t xml:space="preserve">    </w:t>
      </w:r>
      <w:r w:rsidR="008F0D40">
        <w:rPr>
          <w:rFonts w:ascii="標楷體" w:eastAsia="標楷體" w:hAnsi="標楷體" w:hint="eastAsia"/>
        </w:rPr>
        <w:t xml:space="preserve"> </w:t>
      </w:r>
      <w:r>
        <w:rPr>
          <w:rFonts w:ascii="標楷體" w:eastAsia="標楷體" w:hAnsi="標楷體" w:hint="eastAsia"/>
        </w:rPr>
        <w:t>單位：新台幣 元</w:t>
      </w:r>
    </w:p>
    <w:tbl>
      <w:tblPr>
        <w:tblStyle w:val="a8"/>
        <w:tblW w:w="0" w:type="auto"/>
        <w:tblInd w:w="480" w:type="dxa"/>
        <w:tblLook w:val="04A0"/>
      </w:tblPr>
      <w:tblGrid>
        <w:gridCol w:w="1044"/>
        <w:gridCol w:w="1695"/>
        <w:gridCol w:w="3250"/>
        <w:gridCol w:w="1296"/>
        <w:gridCol w:w="757"/>
      </w:tblGrid>
      <w:tr w:rsidR="002C573A" w:rsidTr="00836AA1">
        <w:tc>
          <w:tcPr>
            <w:tcW w:w="1044" w:type="dxa"/>
            <w:tcBorders>
              <w:top w:val="single" w:sz="12" w:space="0" w:color="auto"/>
              <w:left w:val="single" w:sz="12" w:space="0" w:color="auto"/>
              <w:bottom w:val="single" w:sz="12" w:space="0" w:color="auto"/>
            </w:tcBorders>
          </w:tcPr>
          <w:p w:rsidR="002C573A" w:rsidRDefault="002C573A" w:rsidP="00836AA1">
            <w:pPr>
              <w:pStyle w:val="a7"/>
              <w:ind w:leftChars="0" w:left="0"/>
              <w:jc w:val="center"/>
              <w:rPr>
                <w:rFonts w:ascii="標楷體" w:eastAsia="標楷體" w:hAnsi="標楷體"/>
              </w:rPr>
            </w:pPr>
            <w:r>
              <w:rPr>
                <w:rFonts w:ascii="標楷體" w:eastAsia="標楷體" w:hAnsi="標楷體" w:hint="eastAsia"/>
              </w:rPr>
              <w:t>補助就學階段</w:t>
            </w:r>
          </w:p>
        </w:tc>
        <w:tc>
          <w:tcPr>
            <w:tcW w:w="1695" w:type="dxa"/>
            <w:tcBorders>
              <w:top w:val="single" w:sz="12" w:space="0" w:color="auto"/>
              <w:bottom w:val="single" w:sz="12" w:space="0" w:color="auto"/>
            </w:tcBorders>
            <w:vAlign w:val="center"/>
          </w:tcPr>
          <w:p w:rsidR="002C573A" w:rsidRDefault="002C573A" w:rsidP="00836AA1">
            <w:pPr>
              <w:pStyle w:val="a7"/>
              <w:ind w:leftChars="0" w:left="0"/>
              <w:jc w:val="center"/>
              <w:rPr>
                <w:rFonts w:ascii="標楷體" w:eastAsia="標楷體" w:hAnsi="標楷體"/>
              </w:rPr>
            </w:pPr>
            <w:r>
              <w:rPr>
                <w:rFonts w:ascii="標楷體" w:eastAsia="標楷體" w:hAnsi="標楷體" w:hint="eastAsia"/>
              </w:rPr>
              <w:t>內容</w:t>
            </w:r>
          </w:p>
        </w:tc>
        <w:tc>
          <w:tcPr>
            <w:tcW w:w="3250" w:type="dxa"/>
            <w:tcBorders>
              <w:top w:val="single" w:sz="12" w:space="0" w:color="auto"/>
              <w:bottom w:val="single" w:sz="12" w:space="0" w:color="auto"/>
            </w:tcBorders>
            <w:vAlign w:val="center"/>
          </w:tcPr>
          <w:p w:rsidR="002C573A" w:rsidRDefault="002C573A" w:rsidP="00836AA1">
            <w:pPr>
              <w:pStyle w:val="a7"/>
              <w:ind w:leftChars="0" w:left="0"/>
              <w:jc w:val="center"/>
              <w:rPr>
                <w:rFonts w:ascii="標楷體" w:eastAsia="標楷體" w:hAnsi="標楷體"/>
              </w:rPr>
            </w:pPr>
            <w:r>
              <w:rPr>
                <w:rFonts w:ascii="標楷體" w:eastAsia="標楷體" w:hAnsi="標楷體" w:hint="eastAsia"/>
              </w:rPr>
              <w:t>經費概算</w:t>
            </w:r>
          </w:p>
        </w:tc>
        <w:tc>
          <w:tcPr>
            <w:tcW w:w="1296" w:type="dxa"/>
            <w:tcBorders>
              <w:top w:val="single" w:sz="12" w:space="0" w:color="auto"/>
              <w:bottom w:val="single" w:sz="12" w:space="0" w:color="auto"/>
            </w:tcBorders>
            <w:vAlign w:val="center"/>
          </w:tcPr>
          <w:p w:rsidR="002C573A" w:rsidRDefault="00836AA1" w:rsidP="00836AA1">
            <w:pPr>
              <w:pStyle w:val="a7"/>
              <w:ind w:leftChars="0" w:left="0"/>
              <w:jc w:val="center"/>
              <w:rPr>
                <w:rFonts w:ascii="標楷體" w:eastAsia="標楷體" w:hAnsi="標楷體"/>
              </w:rPr>
            </w:pPr>
            <w:r>
              <w:rPr>
                <w:rFonts w:ascii="標楷體" w:eastAsia="標楷體" w:hAnsi="標楷體" w:hint="eastAsia"/>
              </w:rPr>
              <w:t>金額</w:t>
            </w:r>
          </w:p>
        </w:tc>
        <w:tc>
          <w:tcPr>
            <w:tcW w:w="757" w:type="dxa"/>
            <w:tcBorders>
              <w:top w:val="single" w:sz="12" w:space="0" w:color="auto"/>
              <w:bottom w:val="single" w:sz="12" w:space="0" w:color="auto"/>
              <w:right w:val="single" w:sz="12" w:space="0" w:color="auto"/>
            </w:tcBorders>
            <w:vAlign w:val="center"/>
          </w:tcPr>
          <w:p w:rsidR="002C573A" w:rsidRDefault="002C573A" w:rsidP="00836AA1">
            <w:pPr>
              <w:pStyle w:val="a7"/>
              <w:ind w:leftChars="0" w:left="0"/>
              <w:jc w:val="center"/>
              <w:rPr>
                <w:rFonts w:ascii="標楷體" w:eastAsia="標楷體" w:hAnsi="標楷體"/>
              </w:rPr>
            </w:pPr>
            <w:r>
              <w:rPr>
                <w:rFonts w:ascii="標楷體" w:eastAsia="標楷體" w:hAnsi="標楷體" w:hint="eastAsia"/>
              </w:rPr>
              <w:t>備註</w:t>
            </w:r>
          </w:p>
        </w:tc>
      </w:tr>
      <w:tr w:rsidR="008F0D40" w:rsidTr="00836AA1">
        <w:tc>
          <w:tcPr>
            <w:tcW w:w="1044" w:type="dxa"/>
            <w:vMerge w:val="restart"/>
            <w:tcBorders>
              <w:top w:val="single" w:sz="12" w:space="0" w:color="auto"/>
              <w:left w:val="single" w:sz="12" w:space="0" w:color="auto"/>
            </w:tcBorders>
          </w:tcPr>
          <w:p w:rsidR="008F0D40" w:rsidRDefault="008F0D40" w:rsidP="008D2AC4">
            <w:pPr>
              <w:pStyle w:val="a7"/>
              <w:ind w:leftChars="0" w:left="0"/>
              <w:rPr>
                <w:rFonts w:ascii="標楷體" w:eastAsia="標楷體" w:hAnsi="標楷體"/>
              </w:rPr>
            </w:pPr>
            <w:r>
              <w:rPr>
                <w:rFonts w:ascii="標楷體" w:eastAsia="標楷體" w:hAnsi="標楷體" w:hint="eastAsia"/>
              </w:rPr>
              <w:t>國中</w:t>
            </w:r>
          </w:p>
        </w:tc>
        <w:tc>
          <w:tcPr>
            <w:tcW w:w="1695" w:type="dxa"/>
            <w:tcBorders>
              <w:top w:val="single" w:sz="12" w:space="0" w:color="auto"/>
            </w:tcBorders>
          </w:tcPr>
          <w:p w:rsidR="008F0D40" w:rsidRDefault="008F0D40" w:rsidP="00CD6E5F">
            <w:pPr>
              <w:pStyle w:val="a7"/>
              <w:ind w:leftChars="0" w:left="0"/>
              <w:rPr>
                <w:rFonts w:ascii="標楷體" w:eastAsia="標楷體" w:hAnsi="標楷體"/>
              </w:rPr>
            </w:pPr>
            <w:r>
              <w:rPr>
                <w:rFonts w:ascii="標楷體" w:eastAsia="標楷體" w:hAnsi="標楷體" w:hint="eastAsia"/>
              </w:rPr>
              <w:t>生活教育費</w:t>
            </w:r>
          </w:p>
        </w:tc>
        <w:tc>
          <w:tcPr>
            <w:tcW w:w="3250" w:type="dxa"/>
            <w:tcBorders>
              <w:top w:val="single" w:sz="12" w:space="0" w:color="auto"/>
            </w:tcBorders>
          </w:tcPr>
          <w:p w:rsidR="008F0D40" w:rsidRPr="008F0D40" w:rsidRDefault="00357483" w:rsidP="00CD6E5F">
            <w:pPr>
              <w:pStyle w:val="a7"/>
              <w:ind w:leftChars="0" w:left="0"/>
              <w:rPr>
                <w:rFonts w:ascii="標楷體" w:eastAsia="標楷體" w:hAnsi="標楷體"/>
                <w:sz w:val="22"/>
              </w:rPr>
            </w:pPr>
            <w:r w:rsidRPr="004B5586">
              <w:rPr>
                <w:rFonts w:ascii="標楷體" w:eastAsia="標楷體" w:hAnsi="標楷體" w:hint="eastAsia"/>
                <w:b/>
                <w:sz w:val="22"/>
              </w:rPr>
              <w:t>1</w:t>
            </w:r>
            <w:r w:rsidR="001B4067">
              <w:rPr>
                <w:rFonts w:ascii="標楷體" w:eastAsia="標楷體" w:hAnsi="標楷體" w:hint="eastAsia"/>
                <w:b/>
                <w:sz w:val="22"/>
              </w:rPr>
              <w:t>5</w:t>
            </w:r>
            <w:r w:rsidR="008F0D40" w:rsidRPr="004B5586">
              <w:rPr>
                <w:rFonts w:ascii="標楷體" w:eastAsia="標楷體" w:hAnsi="標楷體" w:hint="eastAsia"/>
                <w:b/>
                <w:sz w:val="22"/>
              </w:rPr>
              <w:t>,000元</w:t>
            </w:r>
            <w:r w:rsidR="008F0D40" w:rsidRPr="008F0D40">
              <w:rPr>
                <w:rFonts w:ascii="標楷體" w:eastAsia="標楷體" w:hAnsi="標楷體" w:hint="eastAsia"/>
                <w:sz w:val="22"/>
              </w:rPr>
              <w:t>×</w:t>
            </w:r>
            <w:r w:rsidR="008F0D40">
              <w:rPr>
                <w:rFonts w:ascii="標楷體" w:eastAsia="標楷體" w:hAnsi="標楷體" w:hint="eastAsia"/>
                <w:sz w:val="22"/>
              </w:rPr>
              <w:t>12月</w:t>
            </w:r>
            <w:r w:rsidR="008F0D40" w:rsidRPr="008F0D40">
              <w:rPr>
                <w:rFonts w:ascii="標楷體" w:eastAsia="標楷體" w:hAnsi="標楷體" w:hint="eastAsia"/>
                <w:sz w:val="22"/>
              </w:rPr>
              <w:t>×</w:t>
            </w:r>
            <w:r w:rsidR="008F0D40">
              <w:rPr>
                <w:rFonts w:ascii="標楷體" w:eastAsia="標楷體" w:hAnsi="標楷體" w:hint="eastAsia"/>
                <w:sz w:val="22"/>
              </w:rPr>
              <w:t>3年</w:t>
            </w:r>
          </w:p>
        </w:tc>
        <w:tc>
          <w:tcPr>
            <w:tcW w:w="1296" w:type="dxa"/>
            <w:tcBorders>
              <w:top w:val="single" w:sz="12" w:space="0" w:color="auto"/>
            </w:tcBorders>
          </w:tcPr>
          <w:p w:rsidR="008F0D40" w:rsidRDefault="001B4067" w:rsidP="00CD6E5F">
            <w:pPr>
              <w:pStyle w:val="a7"/>
              <w:ind w:leftChars="0" w:left="0"/>
              <w:jc w:val="right"/>
              <w:rPr>
                <w:rFonts w:ascii="標楷體" w:eastAsia="標楷體" w:hAnsi="標楷體"/>
              </w:rPr>
            </w:pPr>
            <w:r>
              <w:rPr>
                <w:rFonts w:ascii="標楷體" w:eastAsia="標楷體" w:hAnsi="標楷體" w:hint="eastAsia"/>
              </w:rPr>
              <w:t>540</w:t>
            </w:r>
            <w:r w:rsidR="008F0D40">
              <w:rPr>
                <w:rFonts w:ascii="標楷體" w:eastAsia="標楷體" w:hAnsi="標楷體" w:hint="eastAsia"/>
              </w:rPr>
              <w:t>,000</w:t>
            </w:r>
          </w:p>
        </w:tc>
        <w:tc>
          <w:tcPr>
            <w:tcW w:w="757" w:type="dxa"/>
            <w:tcBorders>
              <w:top w:val="single" w:sz="12" w:space="0" w:color="auto"/>
              <w:right w:val="single" w:sz="12" w:space="0" w:color="auto"/>
            </w:tcBorders>
          </w:tcPr>
          <w:p w:rsidR="008F0D40" w:rsidRDefault="008F0D40" w:rsidP="008D2AC4">
            <w:pPr>
              <w:pStyle w:val="a7"/>
              <w:ind w:leftChars="0" w:left="0"/>
              <w:rPr>
                <w:rFonts w:ascii="標楷體" w:eastAsia="標楷體" w:hAnsi="標楷體"/>
              </w:rPr>
            </w:pPr>
          </w:p>
        </w:tc>
      </w:tr>
      <w:tr w:rsidR="00467B19" w:rsidTr="00836AA1">
        <w:tc>
          <w:tcPr>
            <w:tcW w:w="1044" w:type="dxa"/>
            <w:vMerge/>
            <w:tcBorders>
              <w:left w:val="single" w:sz="12" w:space="0" w:color="auto"/>
            </w:tcBorders>
          </w:tcPr>
          <w:p w:rsidR="00467B19" w:rsidRDefault="00467B19" w:rsidP="008D2AC4">
            <w:pPr>
              <w:pStyle w:val="a7"/>
              <w:ind w:leftChars="0" w:left="0"/>
              <w:rPr>
                <w:rFonts w:ascii="標楷體" w:eastAsia="標楷體" w:hAnsi="標楷體"/>
              </w:rPr>
            </w:pPr>
          </w:p>
        </w:tc>
        <w:tc>
          <w:tcPr>
            <w:tcW w:w="1695" w:type="dxa"/>
          </w:tcPr>
          <w:p w:rsidR="00467B19" w:rsidRDefault="00293415" w:rsidP="008D2AC4">
            <w:pPr>
              <w:pStyle w:val="a7"/>
              <w:ind w:leftChars="0" w:left="0"/>
              <w:rPr>
                <w:rFonts w:ascii="標楷體" w:eastAsia="標楷體" w:hAnsi="標楷體"/>
              </w:rPr>
            </w:pPr>
            <w:r>
              <w:rPr>
                <w:rFonts w:ascii="標楷體" w:eastAsia="標楷體" w:hAnsi="標楷體" w:hint="eastAsia"/>
              </w:rPr>
              <w:t>家長會費</w:t>
            </w:r>
          </w:p>
        </w:tc>
        <w:tc>
          <w:tcPr>
            <w:tcW w:w="3250" w:type="dxa"/>
          </w:tcPr>
          <w:p w:rsidR="00467B19" w:rsidRDefault="00293415" w:rsidP="008D2AC4">
            <w:pPr>
              <w:pStyle w:val="a7"/>
              <w:ind w:leftChars="0" w:left="0"/>
              <w:rPr>
                <w:rFonts w:ascii="標楷體" w:eastAsia="標楷體" w:hAnsi="標楷體"/>
              </w:rPr>
            </w:pPr>
            <w:r>
              <w:rPr>
                <w:rFonts w:ascii="標楷體" w:eastAsia="標楷體" w:hAnsi="標楷體" w:hint="eastAsia"/>
              </w:rPr>
              <w:t>100元</w:t>
            </w:r>
            <w:r w:rsidRPr="008F0D40">
              <w:rPr>
                <w:rFonts w:ascii="標楷體" w:eastAsia="標楷體" w:hAnsi="標楷體" w:hint="eastAsia"/>
                <w:sz w:val="22"/>
              </w:rPr>
              <w:t>×</w:t>
            </w:r>
            <w:r>
              <w:rPr>
                <w:rFonts w:ascii="標楷體" w:eastAsia="標楷體" w:hAnsi="標楷體" w:hint="eastAsia"/>
                <w:sz w:val="22"/>
              </w:rPr>
              <w:t>6學期</w:t>
            </w:r>
          </w:p>
        </w:tc>
        <w:tc>
          <w:tcPr>
            <w:tcW w:w="1296" w:type="dxa"/>
          </w:tcPr>
          <w:p w:rsidR="00467B19" w:rsidRDefault="00293415" w:rsidP="00467B19">
            <w:pPr>
              <w:pStyle w:val="a7"/>
              <w:ind w:leftChars="0" w:left="0"/>
              <w:jc w:val="right"/>
              <w:rPr>
                <w:rFonts w:ascii="標楷體" w:eastAsia="標楷體" w:hAnsi="標楷體"/>
              </w:rPr>
            </w:pPr>
            <w:r>
              <w:rPr>
                <w:rFonts w:ascii="標楷體" w:eastAsia="標楷體" w:hAnsi="標楷體" w:hint="eastAsia"/>
              </w:rPr>
              <w:t>600</w:t>
            </w:r>
          </w:p>
        </w:tc>
        <w:tc>
          <w:tcPr>
            <w:tcW w:w="757" w:type="dxa"/>
            <w:tcBorders>
              <w:right w:val="single" w:sz="12" w:space="0" w:color="auto"/>
            </w:tcBorders>
          </w:tcPr>
          <w:p w:rsidR="00467B19" w:rsidRDefault="00467B19" w:rsidP="008D2AC4">
            <w:pPr>
              <w:pStyle w:val="a7"/>
              <w:ind w:leftChars="0" w:left="0"/>
              <w:rPr>
                <w:rFonts w:ascii="標楷體" w:eastAsia="標楷體" w:hAnsi="標楷體"/>
              </w:rPr>
            </w:pPr>
          </w:p>
        </w:tc>
      </w:tr>
      <w:tr w:rsidR="00293415" w:rsidTr="00836AA1">
        <w:tc>
          <w:tcPr>
            <w:tcW w:w="1044" w:type="dxa"/>
            <w:vMerge/>
            <w:tcBorders>
              <w:left w:val="single" w:sz="12" w:space="0" w:color="auto"/>
            </w:tcBorders>
          </w:tcPr>
          <w:p w:rsidR="00293415" w:rsidRDefault="00293415" w:rsidP="008D2AC4">
            <w:pPr>
              <w:pStyle w:val="a7"/>
              <w:ind w:leftChars="0" w:left="0"/>
              <w:rPr>
                <w:rFonts w:ascii="標楷體" w:eastAsia="標楷體" w:hAnsi="標楷體"/>
              </w:rPr>
            </w:pPr>
          </w:p>
        </w:tc>
        <w:tc>
          <w:tcPr>
            <w:tcW w:w="1695" w:type="dxa"/>
          </w:tcPr>
          <w:p w:rsidR="00293415" w:rsidRDefault="00293415" w:rsidP="008D2AC4">
            <w:pPr>
              <w:pStyle w:val="a7"/>
              <w:ind w:leftChars="0" w:left="0"/>
              <w:rPr>
                <w:rFonts w:ascii="標楷體" w:eastAsia="標楷體" w:hAnsi="標楷體"/>
              </w:rPr>
            </w:pPr>
            <w:r>
              <w:rPr>
                <w:rFonts w:ascii="標楷體" w:eastAsia="標楷體" w:hAnsi="標楷體" w:hint="eastAsia"/>
              </w:rPr>
              <w:t>教科書</w:t>
            </w:r>
          </w:p>
        </w:tc>
        <w:tc>
          <w:tcPr>
            <w:tcW w:w="3250" w:type="dxa"/>
          </w:tcPr>
          <w:p w:rsidR="00293415" w:rsidRDefault="00293415" w:rsidP="008D2AC4">
            <w:pPr>
              <w:pStyle w:val="a7"/>
              <w:ind w:leftChars="0" w:left="0"/>
              <w:rPr>
                <w:rFonts w:ascii="標楷體" w:eastAsia="標楷體" w:hAnsi="標楷體"/>
              </w:rPr>
            </w:pPr>
            <w:r>
              <w:rPr>
                <w:rFonts w:ascii="標楷體" w:eastAsia="標楷體" w:hAnsi="標楷體" w:hint="eastAsia"/>
              </w:rPr>
              <w:t>(最高估計)2,000元</w:t>
            </w:r>
            <w:r w:rsidRPr="008F0D40">
              <w:rPr>
                <w:rFonts w:ascii="標楷體" w:eastAsia="標楷體" w:hAnsi="標楷體" w:hint="eastAsia"/>
                <w:sz w:val="22"/>
              </w:rPr>
              <w:t>×</w:t>
            </w:r>
            <w:r>
              <w:rPr>
                <w:rFonts w:ascii="標楷體" w:eastAsia="標楷體" w:hAnsi="標楷體" w:hint="eastAsia"/>
                <w:sz w:val="22"/>
              </w:rPr>
              <w:t>6學期</w:t>
            </w:r>
          </w:p>
        </w:tc>
        <w:tc>
          <w:tcPr>
            <w:tcW w:w="1296" w:type="dxa"/>
          </w:tcPr>
          <w:p w:rsidR="00293415" w:rsidRDefault="00293415" w:rsidP="00467B19">
            <w:pPr>
              <w:pStyle w:val="a7"/>
              <w:ind w:leftChars="0" w:left="0"/>
              <w:jc w:val="right"/>
              <w:rPr>
                <w:rFonts w:ascii="標楷體" w:eastAsia="標楷體" w:hAnsi="標楷體"/>
              </w:rPr>
            </w:pPr>
            <w:r>
              <w:rPr>
                <w:rFonts w:ascii="標楷體" w:eastAsia="標楷體" w:hAnsi="標楷體" w:hint="eastAsia"/>
              </w:rPr>
              <w:t>12,000</w:t>
            </w:r>
          </w:p>
        </w:tc>
        <w:tc>
          <w:tcPr>
            <w:tcW w:w="757" w:type="dxa"/>
            <w:tcBorders>
              <w:right w:val="single" w:sz="12" w:space="0" w:color="auto"/>
            </w:tcBorders>
          </w:tcPr>
          <w:p w:rsidR="00293415" w:rsidRDefault="00293415" w:rsidP="008D2AC4">
            <w:pPr>
              <w:pStyle w:val="a7"/>
              <w:ind w:leftChars="0" w:left="0"/>
              <w:rPr>
                <w:rFonts w:ascii="標楷體" w:eastAsia="標楷體" w:hAnsi="標楷體"/>
              </w:rPr>
            </w:pPr>
          </w:p>
        </w:tc>
      </w:tr>
      <w:tr w:rsidR="00293415" w:rsidTr="00836AA1">
        <w:tc>
          <w:tcPr>
            <w:tcW w:w="1044" w:type="dxa"/>
            <w:vMerge/>
            <w:tcBorders>
              <w:left w:val="single" w:sz="12" w:space="0" w:color="auto"/>
            </w:tcBorders>
          </w:tcPr>
          <w:p w:rsidR="00293415" w:rsidRDefault="00293415" w:rsidP="008D2AC4">
            <w:pPr>
              <w:pStyle w:val="a7"/>
              <w:ind w:leftChars="0" w:left="0"/>
              <w:rPr>
                <w:rFonts w:ascii="標楷體" w:eastAsia="標楷體" w:hAnsi="標楷體"/>
              </w:rPr>
            </w:pPr>
          </w:p>
        </w:tc>
        <w:tc>
          <w:tcPr>
            <w:tcW w:w="1695" w:type="dxa"/>
          </w:tcPr>
          <w:p w:rsidR="00293415" w:rsidRDefault="00293415" w:rsidP="008D2AC4">
            <w:pPr>
              <w:pStyle w:val="a7"/>
              <w:ind w:leftChars="0" w:left="0"/>
              <w:rPr>
                <w:rFonts w:ascii="標楷體" w:eastAsia="標楷體" w:hAnsi="標楷體"/>
              </w:rPr>
            </w:pPr>
            <w:r>
              <w:rPr>
                <w:rFonts w:ascii="標楷體" w:eastAsia="標楷體" w:hAnsi="標楷體" w:hint="eastAsia"/>
              </w:rPr>
              <w:t>學生平安保險</w:t>
            </w:r>
          </w:p>
        </w:tc>
        <w:tc>
          <w:tcPr>
            <w:tcW w:w="3250" w:type="dxa"/>
          </w:tcPr>
          <w:p w:rsidR="00293415" w:rsidRDefault="00293415" w:rsidP="008D2AC4">
            <w:pPr>
              <w:pStyle w:val="a7"/>
              <w:ind w:leftChars="0" w:left="0"/>
              <w:rPr>
                <w:rFonts w:ascii="標楷體" w:eastAsia="標楷體" w:hAnsi="標楷體"/>
              </w:rPr>
            </w:pPr>
            <w:r>
              <w:rPr>
                <w:rFonts w:ascii="標楷體" w:eastAsia="標楷體" w:hAnsi="標楷體" w:hint="eastAsia"/>
              </w:rPr>
              <w:t>165元</w:t>
            </w:r>
            <w:r w:rsidRPr="008F0D40">
              <w:rPr>
                <w:rFonts w:ascii="標楷體" w:eastAsia="標楷體" w:hAnsi="標楷體" w:hint="eastAsia"/>
                <w:sz w:val="22"/>
              </w:rPr>
              <w:t>×</w:t>
            </w:r>
            <w:r>
              <w:rPr>
                <w:rFonts w:ascii="標楷體" w:eastAsia="標楷體" w:hAnsi="標楷體" w:hint="eastAsia"/>
                <w:sz w:val="22"/>
              </w:rPr>
              <w:t>6學期</w:t>
            </w:r>
          </w:p>
        </w:tc>
        <w:tc>
          <w:tcPr>
            <w:tcW w:w="1296" w:type="dxa"/>
          </w:tcPr>
          <w:p w:rsidR="00293415" w:rsidRDefault="00293415" w:rsidP="00467B19">
            <w:pPr>
              <w:pStyle w:val="a7"/>
              <w:ind w:leftChars="0" w:left="0"/>
              <w:jc w:val="right"/>
              <w:rPr>
                <w:rFonts w:ascii="標楷體" w:eastAsia="標楷體" w:hAnsi="標楷體"/>
              </w:rPr>
            </w:pPr>
            <w:r>
              <w:rPr>
                <w:rFonts w:ascii="標楷體" w:eastAsia="標楷體" w:hAnsi="標楷體" w:hint="eastAsia"/>
              </w:rPr>
              <w:t>990</w:t>
            </w:r>
          </w:p>
        </w:tc>
        <w:tc>
          <w:tcPr>
            <w:tcW w:w="757" w:type="dxa"/>
            <w:tcBorders>
              <w:right w:val="single" w:sz="12" w:space="0" w:color="auto"/>
            </w:tcBorders>
          </w:tcPr>
          <w:p w:rsidR="00293415" w:rsidRDefault="00293415" w:rsidP="008D2AC4">
            <w:pPr>
              <w:pStyle w:val="a7"/>
              <w:ind w:leftChars="0" w:left="0"/>
              <w:rPr>
                <w:rFonts w:ascii="標楷體" w:eastAsia="標楷體" w:hAnsi="標楷體"/>
              </w:rPr>
            </w:pPr>
          </w:p>
        </w:tc>
      </w:tr>
      <w:tr w:rsidR="00293415" w:rsidTr="00836AA1">
        <w:tc>
          <w:tcPr>
            <w:tcW w:w="1044" w:type="dxa"/>
            <w:vMerge/>
            <w:tcBorders>
              <w:left w:val="single" w:sz="12" w:space="0" w:color="auto"/>
            </w:tcBorders>
          </w:tcPr>
          <w:p w:rsidR="00293415" w:rsidRDefault="00293415" w:rsidP="008D2AC4">
            <w:pPr>
              <w:pStyle w:val="a7"/>
              <w:ind w:leftChars="0" w:left="0"/>
              <w:rPr>
                <w:rFonts w:ascii="標楷體" w:eastAsia="標楷體" w:hAnsi="標楷體"/>
              </w:rPr>
            </w:pPr>
          </w:p>
        </w:tc>
        <w:tc>
          <w:tcPr>
            <w:tcW w:w="1695" w:type="dxa"/>
          </w:tcPr>
          <w:p w:rsidR="00293415" w:rsidRDefault="00293415" w:rsidP="008D2AC4">
            <w:pPr>
              <w:pStyle w:val="a7"/>
              <w:ind w:leftChars="0" w:left="0"/>
              <w:rPr>
                <w:rFonts w:ascii="標楷體" w:eastAsia="標楷體" w:hAnsi="標楷體"/>
              </w:rPr>
            </w:pPr>
            <w:r>
              <w:rPr>
                <w:rFonts w:ascii="標楷體" w:eastAsia="標楷體" w:hAnsi="標楷體" w:hint="eastAsia"/>
              </w:rPr>
              <w:t>服裝費</w:t>
            </w:r>
          </w:p>
        </w:tc>
        <w:tc>
          <w:tcPr>
            <w:tcW w:w="3250" w:type="dxa"/>
          </w:tcPr>
          <w:p w:rsidR="00293415" w:rsidRDefault="00293415" w:rsidP="008D2AC4">
            <w:pPr>
              <w:pStyle w:val="a7"/>
              <w:ind w:leftChars="0" w:left="0"/>
              <w:rPr>
                <w:rFonts w:ascii="標楷體" w:eastAsia="標楷體" w:hAnsi="標楷體"/>
              </w:rPr>
            </w:pPr>
            <w:r>
              <w:rPr>
                <w:rFonts w:ascii="標楷體" w:eastAsia="標楷體" w:hAnsi="標楷體" w:hint="eastAsia"/>
              </w:rPr>
              <w:t>新生入學3750元</w:t>
            </w:r>
          </w:p>
        </w:tc>
        <w:tc>
          <w:tcPr>
            <w:tcW w:w="1296" w:type="dxa"/>
          </w:tcPr>
          <w:p w:rsidR="00293415" w:rsidRDefault="00293415" w:rsidP="00467B19">
            <w:pPr>
              <w:pStyle w:val="a7"/>
              <w:ind w:leftChars="0" w:left="0"/>
              <w:jc w:val="right"/>
              <w:rPr>
                <w:rFonts w:ascii="標楷體" w:eastAsia="標楷體" w:hAnsi="標楷體"/>
              </w:rPr>
            </w:pPr>
            <w:r>
              <w:rPr>
                <w:rFonts w:ascii="標楷體" w:eastAsia="標楷體" w:hAnsi="標楷體" w:hint="eastAsia"/>
              </w:rPr>
              <w:t>3,750</w:t>
            </w:r>
          </w:p>
        </w:tc>
        <w:tc>
          <w:tcPr>
            <w:tcW w:w="757" w:type="dxa"/>
            <w:tcBorders>
              <w:right w:val="single" w:sz="12" w:space="0" w:color="auto"/>
            </w:tcBorders>
          </w:tcPr>
          <w:p w:rsidR="00293415" w:rsidRDefault="00293415" w:rsidP="008D2AC4">
            <w:pPr>
              <w:pStyle w:val="a7"/>
              <w:ind w:leftChars="0" w:left="0"/>
              <w:rPr>
                <w:rFonts w:ascii="標楷體" w:eastAsia="標楷體" w:hAnsi="標楷體"/>
              </w:rPr>
            </w:pPr>
          </w:p>
        </w:tc>
      </w:tr>
      <w:tr w:rsidR="00293415" w:rsidTr="00836AA1">
        <w:tc>
          <w:tcPr>
            <w:tcW w:w="1044" w:type="dxa"/>
            <w:vMerge/>
            <w:tcBorders>
              <w:left w:val="single" w:sz="12" w:space="0" w:color="auto"/>
            </w:tcBorders>
          </w:tcPr>
          <w:p w:rsidR="00293415" w:rsidRDefault="00293415" w:rsidP="008D2AC4">
            <w:pPr>
              <w:pStyle w:val="a7"/>
              <w:ind w:leftChars="0" w:left="0"/>
              <w:rPr>
                <w:rFonts w:ascii="標楷體" w:eastAsia="標楷體" w:hAnsi="標楷體"/>
              </w:rPr>
            </w:pPr>
          </w:p>
        </w:tc>
        <w:tc>
          <w:tcPr>
            <w:tcW w:w="1695" w:type="dxa"/>
          </w:tcPr>
          <w:p w:rsidR="00293415" w:rsidRDefault="00293415" w:rsidP="008D2AC4">
            <w:pPr>
              <w:pStyle w:val="a7"/>
              <w:ind w:leftChars="0" w:left="0"/>
              <w:rPr>
                <w:rFonts w:ascii="標楷體" w:eastAsia="標楷體" w:hAnsi="標楷體"/>
              </w:rPr>
            </w:pPr>
            <w:r>
              <w:rPr>
                <w:rFonts w:ascii="標楷體" w:eastAsia="標楷體" w:hAnsi="標楷體" w:hint="eastAsia"/>
              </w:rPr>
              <w:t>午餐</w:t>
            </w:r>
          </w:p>
        </w:tc>
        <w:tc>
          <w:tcPr>
            <w:tcW w:w="3250" w:type="dxa"/>
          </w:tcPr>
          <w:p w:rsidR="00293415" w:rsidRDefault="00CD6E5F" w:rsidP="008D2AC4">
            <w:pPr>
              <w:pStyle w:val="a7"/>
              <w:ind w:leftChars="0" w:left="0"/>
              <w:rPr>
                <w:rFonts w:ascii="標楷體" w:eastAsia="標楷體" w:hAnsi="標楷體"/>
              </w:rPr>
            </w:pPr>
            <w:r>
              <w:rPr>
                <w:rFonts w:ascii="標楷體" w:eastAsia="標楷體" w:hAnsi="標楷體" w:hint="eastAsia"/>
              </w:rPr>
              <w:t>3,250元</w:t>
            </w:r>
            <w:r w:rsidRPr="008F0D40">
              <w:rPr>
                <w:rFonts w:ascii="標楷體" w:eastAsia="標楷體" w:hAnsi="標楷體" w:hint="eastAsia"/>
                <w:sz w:val="22"/>
              </w:rPr>
              <w:t>×</w:t>
            </w:r>
            <w:r>
              <w:rPr>
                <w:rFonts w:ascii="標楷體" w:eastAsia="標楷體" w:hAnsi="標楷體" w:hint="eastAsia"/>
                <w:sz w:val="22"/>
              </w:rPr>
              <w:t>6學期</w:t>
            </w:r>
          </w:p>
        </w:tc>
        <w:tc>
          <w:tcPr>
            <w:tcW w:w="1296" w:type="dxa"/>
          </w:tcPr>
          <w:p w:rsidR="00293415" w:rsidRDefault="00CD6E5F" w:rsidP="00467B19">
            <w:pPr>
              <w:pStyle w:val="a7"/>
              <w:ind w:leftChars="0" w:left="0"/>
              <w:jc w:val="right"/>
              <w:rPr>
                <w:rFonts w:ascii="標楷體" w:eastAsia="標楷體" w:hAnsi="標楷體"/>
              </w:rPr>
            </w:pPr>
            <w:r>
              <w:rPr>
                <w:rFonts w:ascii="標楷體" w:eastAsia="標楷體" w:hAnsi="標楷體" w:hint="eastAsia"/>
              </w:rPr>
              <w:t>19,500</w:t>
            </w:r>
          </w:p>
        </w:tc>
        <w:tc>
          <w:tcPr>
            <w:tcW w:w="757" w:type="dxa"/>
            <w:tcBorders>
              <w:right w:val="single" w:sz="12" w:space="0" w:color="auto"/>
            </w:tcBorders>
          </w:tcPr>
          <w:p w:rsidR="00293415" w:rsidRDefault="00293415" w:rsidP="008D2AC4">
            <w:pPr>
              <w:pStyle w:val="a7"/>
              <w:ind w:leftChars="0" w:left="0"/>
              <w:rPr>
                <w:rFonts w:ascii="標楷體" w:eastAsia="標楷體" w:hAnsi="標楷體"/>
              </w:rPr>
            </w:pPr>
          </w:p>
        </w:tc>
      </w:tr>
      <w:tr w:rsidR="00CD6E5F" w:rsidTr="00836AA1">
        <w:tc>
          <w:tcPr>
            <w:tcW w:w="1044" w:type="dxa"/>
            <w:vMerge/>
            <w:tcBorders>
              <w:left w:val="single" w:sz="12" w:space="0" w:color="auto"/>
            </w:tcBorders>
          </w:tcPr>
          <w:p w:rsidR="00CD6E5F" w:rsidRDefault="00CD6E5F" w:rsidP="008D2AC4">
            <w:pPr>
              <w:pStyle w:val="a7"/>
              <w:ind w:leftChars="0" w:left="0"/>
              <w:rPr>
                <w:rFonts w:ascii="標楷體" w:eastAsia="標楷體" w:hAnsi="標楷體"/>
              </w:rPr>
            </w:pPr>
          </w:p>
        </w:tc>
        <w:tc>
          <w:tcPr>
            <w:tcW w:w="1695" w:type="dxa"/>
          </w:tcPr>
          <w:p w:rsidR="00CD6E5F" w:rsidRDefault="00CD6E5F" w:rsidP="008D2AC4">
            <w:pPr>
              <w:pStyle w:val="a7"/>
              <w:ind w:leftChars="0" w:left="0"/>
              <w:rPr>
                <w:rFonts w:ascii="標楷體" w:eastAsia="標楷體" w:hAnsi="標楷體"/>
              </w:rPr>
            </w:pPr>
            <w:r>
              <w:rPr>
                <w:rFonts w:ascii="標楷體" w:eastAsia="標楷體" w:hAnsi="標楷體" w:hint="eastAsia"/>
              </w:rPr>
              <w:t>第八節課輔</w:t>
            </w:r>
          </w:p>
        </w:tc>
        <w:tc>
          <w:tcPr>
            <w:tcW w:w="3250" w:type="dxa"/>
          </w:tcPr>
          <w:p w:rsidR="00CD6E5F" w:rsidRDefault="00CD6E5F" w:rsidP="008D2AC4">
            <w:pPr>
              <w:pStyle w:val="a7"/>
              <w:ind w:leftChars="0" w:left="0"/>
              <w:rPr>
                <w:rFonts w:ascii="標楷體" w:eastAsia="標楷體" w:hAnsi="標楷體"/>
              </w:rPr>
            </w:pPr>
            <w:r>
              <w:rPr>
                <w:rFonts w:ascii="標楷體" w:eastAsia="標楷體" w:hAnsi="標楷體" w:hint="eastAsia"/>
              </w:rPr>
              <w:t>1,600元</w:t>
            </w:r>
            <w:r w:rsidRPr="008F0D40">
              <w:rPr>
                <w:rFonts w:ascii="標楷體" w:eastAsia="標楷體" w:hAnsi="標楷體" w:hint="eastAsia"/>
                <w:sz w:val="22"/>
              </w:rPr>
              <w:t>×</w:t>
            </w:r>
            <w:r>
              <w:rPr>
                <w:rFonts w:ascii="標楷體" w:eastAsia="標楷體" w:hAnsi="標楷體" w:hint="eastAsia"/>
                <w:sz w:val="22"/>
              </w:rPr>
              <w:t>6學期</w:t>
            </w:r>
          </w:p>
        </w:tc>
        <w:tc>
          <w:tcPr>
            <w:tcW w:w="1296" w:type="dxa"/>
          </w:tcPr>
          <w:p w:rsidR="00CD6E5F" w:rsidRDefault="00CD6E5F" w:rsidP="00467B19">
            <w:pPr>
              <w:pStyle w:val="a7"/>
              <w:ind w:leftChars="0" w:left="0"/>
              <w:jc w:val="right"/>
              <w:rPr>
                <w:rFonts w:ascii="標楷體" w:eastAsia="標楷體" w:hAnsi="標楷體"/>
              </w:rPr>
            </w:pPr>
            <w:r>
              <w:rPr>
                <w:rFonts w:ascii="標楷體" w:eastAsia="標楷體" w:hAnsi="標楷體" w:hint="eastAsia"/>
              </w:rPr>
              <w:t>9,600</w:t>
            </w:r>
          </w:p>
        </w:tc>
        <w:tc>
          <w:tcPr>
            <w:tcW w:w="757" w:type="dxa"/>
            <w:tcBorders>
              <w:right w:val="single" w:sz="12" w:space="0" w:color="auto"/>
            </w:tcBorders>
          </w:tcPr>
          <w:p w:rsidR="00CD6E5F" w:rsidRDefault="00CD6E5F" w:rsidP="008D2AC4">
            <w:pPr>
              <w:pStyle w:val="a7"/>
              <w:ind w:leftChars="0" w:left="0"/>
              <w:rPr>
                <w:rFonts w:ascii="標楷體" w:eastAsia="標楷體" w:hAnsi="標楷體"/>
              </w:rPr>
            </w:pPr>
          </w:p>
        </w:tc>
      </w:tr>
      <w:tr w:rsidR="00CD6E5F" w:rsidTr="00836AA1">
        <w:tc>
          <w:tcPr>
            <w:tcW w:w="1044" w:type="dxa"/>
            <w:vMerge/>
            <w:tcBorders>
              <w:left w:val="single" w:sz="12" w:space="0" w:color="auto"/>
            </w:tcBorders>
          </w:tcPr>
          <w:p w:rsidR="00CD6E5F" w:rsidRDefault="00CD6E5F" w:rsidP="008D2AC4">
            <w:pPr>
              <w:pStyle w:val="a7"/>
              <w:ind w:leftChars="0" w:left="0"/>
              <w:rPr>
                <w:rFonts w:ascii="標楷體" w:eastAsia="標楷體" w:hAnsi="標楷體"/>
              </w:rPr>
            </w:pPr>
          </w:p>
        </w:tc>
        <w:tc>
          <w:tcPr>
            <w:tcW w:w="1695" w:type="dxa"/>
          </w:tcPr>
          <w:p w:rsidR="00CD6E5F" w:rsidRDefault="00CD6E5F" w:rsidP="008D2AC4">
            <w:pPr>
              <w:pStyle w:val="a7"/>
              <w:ind w:leftChars="0" w:left="0"/>
              <w:rPr>
                <w:rFonts w:ascii="標楷體" w:eastAsia="標楷體" w:hAnsi="標楷體"/>
              </w:rPr>
            </w:pPr>
            <w:r>
              <w:rPr>
                <w:rFonts w:ascii="標楷體" w:eastAsia="標楷體" w:hAnsi="標楷體" w:hint="eastAsia"/>
              </w:rPr>
              <w:t>三年級校外教學</w:t>
            </w:r>
          </w:p>
        </w:tc>
        <w:tc>
          <w:tcPr>
            <w:tcW w:w="3250" w:type="dxa"/>
          </w:tcPr>
          <w:p w:rsidR="00CD6E5F" w:rsidRDefault="00CD6E5F" w:rsidP="008D2AC4">
            <w:pPr>
              <w:pStyle w:val="a7"/>
              <w:ind w:leftChars="0" w:left="0"/>
              <w:rPr>
                <w:rFonts w:ascii="標楷體" w:eastAsia="標楷體" w:hAnsi="標楷體"/>
              </w:rPr>
            </w:pPr>
            <w:r>
              <w:rPr>
                <w:rFonts w:ascii="標楷體" w:eastAsia="標楷體" w:hAnsi="標楷體" w:hint="eastAsia"/>
              </w:rPr>
              <w:t>3,800</w:t>
            </w:r>
          </w:p>
        </w:tc>
        <w:tc>
          <w:tcPr>
            <w:tcW w:w="1296" w:type="dxa"/>
          </w:tcPr>
          <w:p w:rsidR="00CD6E5F" w:rsidRDefault="00CD6E5F" w:rsidP="00467B19">
            <w:pPr>
              <w:pStyle w:val="a7"/>
              <w:ind w:leftChars="0" w:left="0"/>
              <w:jc w:val="right"/>
              <w:rPr>
                <w:rFonts w:ascii="標楷體" w:eastAsia="標楷體" w:hAnsi="標楷體"/>
              </w:rPr>
            </w:pPr>
            <w:r>
              <w:rPr>
                <w:rFonts w:ascii="標楷體" w:eastAsia="標楷體" w:hAnsi="標楷體" w:hint="eastAsia"/>
              </w:rPr>
              <w:t>3,800</w:t>
            </w:r>
          </w:p>
        </w:tc>
        <w:tc>
          <w:tcPr>
            <w:tcW w:w="757" w:type="dxa"/>
            <w:tcBorders>
              <w:right w:val="single" w:sz="12" w:space="0" w:color="auto"/>
            </w:tcBorders>
          </w:tcPr>
          <w:p w:rsidR="00CD6E5F" w:rsidRDefault="00CD6E5F" w:rsidP="008D2AC4">
            <w:pPr>
              <w:pStyle w:val="a7"/>
              <w:ind w:leftChars="0" w:left="0"/>
              <w:rPr>
                <w:rFonts w:ascii="標楷體" w:eastAsia="標楷體" w:hAnsi="標楷體"/>
              </w:rPr>
            </w:pPr>
          </w:p>
        </w:tc>
      </w:tr>
      <w:tr w:rsidR="00CD6E5F" w:rsidTr="00836AA1">
        <w:tc>
          <w:tcPr>
            <w:tcW w:w="1044" w:type="dxa"/>
            <w:vMerge/>
            <w:tcBorders>
              <w:left w:val="single" w:sz="12" w:space="0" w:color="auto"/>
            </w:tcBorders>
          </w:tcPr>
          <w:p w:rsidR="00CD6E5F" w:rsidRDefault="00CD6E5F" w:rsidP="008D2AC4">
            <w:pPr>
              <w:pStyle w:val="a7"/>
              <w:ind w:leftChars="0" w:left="0"/>
              <w:rPr>
                <w:rFonts w:ascii="標楷體" w:eastAsia="標楷體" w:hAnsi="標楷體"/>
              </w:rPr>
            </w:pPr>
          </w:p>
        </w:tc>
        <w:tc>
          <w:tcPr>
            <w:tcW w:w="1695" w:type="dxa"/>
          </w:tcPr>
          <w:p w:rsidR="00CD6E5F" w:rsidRDefault="00CD6E5F" w:rsidP="008D2AC4">
            <w:pPr>
              <w:pStyle w:val="a7"/>
              <w:ind w:leftChars="0" w:left="0"/>
              <w:rPr>
                <w:rFonts w:ascii="標楷體" w:eastAsia="標楷體" w:hAnsi="標楷體"/>
              </w:rPr>
            </w:pPr>
            <w:r>
              <w:rPr>
                <w:rFonts w:ascii="標楷體" w:eastAsia="標楷體" w:hAnsi="標楷體" w:hint="eastAsia"/>
              </w:rPr>
              <w:t>樂旗隊集訓</w:t>
            </w:r>
          </w:p>
        </w:tc>
        <w:tc>
          <w:tcPr>
            <w:tcW w:w="3250" w:type="dxa"/>
          </w:tcPr>
          <w:p w:rsidR="00CD6E5F" w:rsidRDefault="00CD6E5F" w:rsidP="008D2AC4">
            <w:pPr>
              <w:pStyle w:val="a7"/>
              <w:ind w:leftChars="0" w:left="0"/>
              <w:rPr>
                <w:rFonts w:ascii="標楷體" w:eastAsia="標楷體" w:hAnsi="標楷體"/>
              </w:rPr>
            </w:pPr>
            <w:r>
              <w:rPr>
                <w:rFonts w:ascii="標楷體" w:eastAsia="標楷體" w:hAnsi="標楷體" w:hint="eastAsia"/>
              </w:rPr>
              <w:t>300</w:t>
            </w:r>
            <w:r w:rsidRPr="008F0D40">
              <w:rPr>
                <w:rFonts w:ascii="標楷體" w:eastAsia="標楷體" w:hAnsi="標楷體" w:hint="eastAsia"/>
                <w:sz w:val="22"/>
              </w:rPr>
              <w:t>×</w:t>
            </w:r>
            <w:r>
              <w:rPr>
                <w:rFonts w:ascii="標楷體" w:eastAsia="標楷體" w:hAnsi="標楷體" w:hint="eastAsia"/>
                <w:sz w:val="22"/>
              </w:rPr>
              <w:t>3學年</w:t>
            </w:r>
          </w:p>
        </w:tc>
        <w:tc>
          <w:tcPr>
            <w:tcW w:w="1296" w:type="dxa"/>
          </w:tcPr>
          <w:p w:rsidR="00CD6E5F" w:rsidRDefault="00CD6E5F" w:rsidP="00467B19">
            <w:pPr>
              <w:pStyle w:val="a7"/>
              <w:ind w:leftChars="0" w:left="0"/>
              <w:jc w:val="right"/>
              <w:rPr>
                <w:rFonts w:ascii="標楷體" w:eastAsia="標楷體" w:hAnsi="標楷體"/>
              </w:rPr>
            </w:pPr>
            <w:r>
              <w:rPr>
                <w:rFonts w:ascii="標楷體" w:eastAsia="標楷體" w:hAnsi="標楷體" w:hint="eastAsia"/>
              </w:rPr>
              <w:t>900</w:t>
            </w:r>
          </w:p>
        </w:tc>
        <w:tc>
          <w:tcPr>
            <w:tcW w:w="757" w:type="dxa"/>
            <w:tcBorders>
              <w:right w:val="single" w:sz="12" w:space="0" w:color="auto"/>
            </w:tcBorders>
          </w:tcPr>
          <w:p w:rsidR="00CD6E5F" w:rsidRDefault="00CD6E5F" w:rsidP="008D2AC4">
            <w:pPr>
              <w:pStyle w:val="a7"/>
              <w:ind w:leftChars="0" w:left="0"/>
              <w:rPr>
                <w:rFonts w:ascii="標楷體" w:eastAsia="標楷體" w:hAnsi="標楷體"/>
              </w:rPr>
            </w:pPr>
          </w:p>
        </w:tc>
      </w:tr>
      <w:tr w:rsidR="00CD6E5F" w:rsidTr="00836AA1">
        <w:tc>
          <w:tcPr>
            <w:tcW w:w="1044" w:type="dxa"/>
            <w:vMerge/>
            <w:tcBorders>
              <w:left w:val="single" w:sz="12" w:space="0" w:color="auto"/>
            </w:tcBorders>
          </w:tcPr>
          <w:p w:rsidR="00CD6E5F" w:rsidRDefault="00CD6E5F" w:rsidP="008D2AC4">
            <w:pPr>
              <w:pStyle w:val="a7"/>
              <w:ind w:leftChars="0" w:left="0"/>
              <w:rPr>
                <w:rFonts w:ascii="標楷體" w:eastAsia="標楷體" w:hAnsi="標楷體"/>
              </w:rPr>
            </w:pPr>
          </w:p>
        </w:tc>
        <w:tc>
          <w:tcPr>
            <w:tcW w:w="1695" w:type="dxa"/>
          </w:tcPr>
          <w:p w:rsidR="00CD6E5F" w:rsidRDefault="00CD6E5F" w:rsidP="008D2AC4">
            <w:pPr>
              <w:pStyle w:val="a7"/>
              <w:ind w:leftChars="0" w:left="0"/>
              <w:rPr>
                <w:rFonts w:ascii="標楷體" w:eastAsia="標楷體" w:hAnsi="標楷體"/>
              </w:rPr>
            </w:pPr>
            <w:r>
              <w:rPr>
                <w:rFonts w:ascii="標楷體" w:eastAsia="標楷體" w:hAnsi="標楷體" w:hint="eastAsia"/>
              </w:rPr>
              <w:t>畢業紀念冊</w:t>
            </w:r>
          </w:p>
        </w:tc>
        <w:tc>
          <w:tcPr>
            <w:tcW w:w="3250" w:type="dxa"/>
          </w:tcPr>
          <w:p w:rsidR="00CD6E5F" w:rsidRDefault="00CD6E5F" w:rsidP="008D2AC4">
            <w:pPr>
              <w:pStyle w:val="a7"/>
              <w:ind w:leftChars="0" w:left="0"/>
              <w:rPr>
                <w:rFonts w:ascii="標楷體" w:eastAsia="標楷體" w:hAnsi="標楷體"/>
              </w:rPr>
            </w:pPr>
            <w:r>
              <w:rPr>
                <w:rFonts w:ascii="標楷體" w:eastAsia="標楷體" w:hAnsi="標楷體" w:hint="eastAsia"/>
              </w:rPr>
              <w:t>700元/本</w:t>
            </w:r>
          </w:p>
        </w:tc>
        <w:tc>
          <w:tcPr>
            <w:tcW w:w="1296" w:type="dxa"/>
          </w:tcPr>
          <w:p w:rsidR="00CD6E5F" w:rsidRDefault="00CD6E5F" w:rsidP="00467B19">
            <w:pPr>
              <w:pStyle w:val="a7"/>
              <w:ind w:leftChars="0" w:left="0"/>
              <w:jc w:val="right"/>
              <w:rPr>
                <w:rFonts w:ascii="標楷體" w:eastAsia="標楷體" w:hAnsi="標楷體"/>
              </w:rPr>
            </w:pPr>
            <w:r>
              <w:rPr>
                <w:rFonts w:ascii="標楷體" w:eastAsia="標楷體" w:hAnsi="標楷體" w:hint="eastAsia"/>
              </w:rPr>
              <w:t>700</w:t>
            </w:r>
          </w:p>
        </w:tc>
        <w:tc>
          <w:tcPr>
            <w:tcW w:w="757" w:type="dxa"/>
            <w:tcBorders>
              <w:right w:val="single" w:sz="12" w:space="0" w:color="auto"/>
            </w:tcBorders>
          </w:tcPr>
          <w:p w:rsidR="00CD6E5F" w:rsidRDefault="00CD6E5F" w:rsidP="008D2AC4">
            <w:pPr>
              <w:pStyle w:val="a7"/>
              <w:ind w:leftChars="0" w:left="0"/>
              <w:rPr>
                <w:rFonts w:ascii="標楷體" w:eastAsia="標楷體" w:hAnsi="標楷體"/>
              </w:rPr>
            </w:pPr>
          </w:p>
        </w:tc>
      </w:tr>
      <w:tr w:rsidR="00467B19" w:rsidTr="00836AA1">
        <w:tc>
          <w:tcPr>
            <w:tcW w:w="1044" w:type="dxa"/>
            <w:vMerge/>
            <w:tcBorders>
              <w:left w:val="single" w:sz="12" w:space="0" w:color="auto"/>
              <w:bottom w:val="single" w:sz="12" w:space="0" w:color="auto"/>
            </w:tcBorders>
          </w:tcPr>
          <w:p w:rsidR="00467B19" w:rsidRDefault="00467B19" w:rsidP="008D2AC4">
            <w:pPr>
              <w:pStyle w:val="a7"/>
              <w:ind w:leftChars="0" w:left="0"/>
              <w:rPr>
                <w:rFonts w:ascii="標楷體" w:eastAsia="標楷體" w:hAnsi="標楷體"/>
              </w:rPr>
            </w:pPr>
          </w:p>
        </w:tc>
        <w:tc>
          <w:tcPr>
            <w:tcW w:w="1695" w:type="dxa"/>
            <w:tcBorders>
              <w:bottom w:val="single" w:sz="12" w:space="0" w:color="auto"/>
            </w:tcBorders>
          </w:tcPr>
          <w:p w:rsidR="00467B19" w:rsidRDefault="00CD6E5F" w:rsidP="008D2AC4">
            <w:pPr>
              <w:pStyle w:val="a7"/>
              <w:ind w:leftChars="0" w:left="0"/>
              <w:rPr>
                <w:rFonts w:ascii="標楷體" w:eastAsia="標楷體" w:hAnsi="標楷體"/>
              </w:rPr>
            </w:pPr>
            <w:r>
              <w:rPr>
                <w:rFonts w:ascii="標楷體" w:eastAsia="標楷體" w:hAnsi="標楷體" w:hint="eastAsia"/>
              </w:rPr>
              <w:t>免試升學簡章</w:t>
            </w:r>
          </w:p>
        </w:tc>
        <w:tc>
          <w:tcPr>
            <w:tcW w:w="3250" w:type="dxa"/>
            <w:tcBorders>
              <w:bottom w:val="single" w:sz="12" w:space="0" w:color="auto"/>
            </w:tcBorders>
          </w:tcPr>
          <w:p w:rsidR="00467B19" w:rsidRDefault="00CD6E5F" w:rsidP="008D2AC4">
            <w:pPr>
              <w:pStyle w:val="a7"/>
              <w:ind w:leftChars="0" w:left="0"/>
              <w:rPr>
                <w:rFonts w:ascii="標楷體" w:eastAsia="標楷體" w:hAnsi="標楷體"/>
              </w:rPr>
            </w:pPr>
            <w:r>
              <w:rPr>
                <w:rFonts w:ascii="標楷體" w:eastAsia="標楷體" w:hAnsi="標楷體" w:hint="eastAsia"/>
              </w:rPr>
              <w:t>300元</w:t>
            </w:r>
          </w:p>
        </w:tc>
        <w:tc>
          <w:tcPr>
            <w:tcW w:w="1296" w:type="dxa"/>
            <w:tcBorders>
              <w:bottom w:val="single" w:sz="12" w:space="0" w:color="auto"/>
            </w:tcBorders>
          </w:tcPr>
          <w:p w:rsidR="00467B19" w:rsidRDefault="00CD6E5F" w:rsidP="00467B19">
            <w:pPr>
              <w:pStyle w:val="a7"/>
              <w:ind w:leftChars="0" w:left="0"/>
              <w:jc w:val="right"/>
              <w:rPr>
                <w:rFonts w:ascii="標楷體" w:eastAsia="標楷體" w:hAnsi="標楷體"/>
              </w:rPr>
            </w:pPr>
            <w:r>
              <w:rPr>
                <w:rFonts w:ascii="標楷體" w:eastAsia="標楷體" w:hAnsi="標楷體" w:hint="eastAsia"/>
              </w:rPr>
              <w:t>300</w:t>
            </w:r>
          </w:p>
        </w:tc>
        <w:tc>
          <w:tcPr>
            <w:tcW w:w="757" w:type="dxa"/>
            <w:tcBorders>
              <w:bottom w:val="single" w:sz="12" w:space="0" w:color="auto"/>
              <w:right w:val="single" w:sz="12" w:space="0" w:color="auto"/>
            </w:tcBorders>
          </w:tcPr>
          <w:p w:rsidR="00467B19" w:rsidRDefault="00467B19" w:rsidP="008D2AC4">
            <w:pPr>
              <w:pStyle w:val="a7"/>
              <w:ind w:leftChars="0" w:left="0"/>
              <w:rPr>
                <w:rFonts w:ascii="標楷體" w:eastAsia="標楷體" w:hAnsi="標楷體"/>
              </w:rPr>
            </w:pPr>
          </w:p>
        </w:tc>
      </w:tr>
      <w:tr w:rsidR="00293415" w:rsidTr="00836AA1">
        <w:tc>
          <w:tcPr>
            <w:tcW w:w="1044" w:type="dxa"/>
            <w:vMerge w:val="restart"/>
            <w:tcBorders>
              <w:top w:val="single" w:sz="12" w:space="0" w:color="auto"/>
              <w:left w:val="single" w:sz="12" w:space="0" w:color="auto"/>
            </w:tcBorders>
          </w:tcPr>
          <w:p w:rsidR="00293415" w:rsidRDefault="00293415" w:rsidP="008D2AC4">
            <w:pPr>
              <w:pStyle w:val="a7"/>
              <w:ind w:leftChars="0" w:left="0"/>
              <w:rPr>
                <w:rFonts w:ascii="標楷體" w:eastAsia="標楷體" w:hAnsi="標楷體"/>
              </w:rPr>
            </w:pPr>
            <w:r>
              <w:rPr>
                <w:rFonts w:ascii="標楷體" w:eastAsia="標楷體" w:hAnsi="標楷體" w:hint="eastAsia"/>
              </w:rPr>
              <w:t>高中/高職</w:t>
            </w:r>
          </w:p>
          <w:p w:rsidR="00293415" w:rsidRDefault="00293415" w:rsidP="008D2AC4">
            <w:pPr>
              <w:pStyle w:val="a7"/>
              <w:ind w:leftChars="0" w:left="0"/>
              <w:rPr>
                <w:rFonts w:ascii="標楷體" w:eastAsia="標楷體" w:hAnsi="標楷體"/>
              </w:rPr>
            </w:pPr>
            <w:r>
              <w:rPr>
                <w:rFonts w:ascii="標楷體" w:eastAsia="標楷體" w:hAnsi="標楷體" w:hint="eastAsia"/>
              </w:rPr>
              <w:t>(以餐飲科為例)</w:t>
            </w:r>
          </w:p>
        </w:tc>
        <w:tc>
          <w:tcPr>
            <w:tcW w:w="1695" w:type="dxa"/>
            <w:tcBorders>
              <w:top w:val="single" w:sz="12" w:space="0" w:color="auto"/>
            </w:tcBorders>
          </w:tcPr>
          <w:p w:rsidR="00293415" w:rsidRDefault="00293415" w:rsidP="008D2AC4">
            <w:pPr>
              <w:pStyle w:val="a7"/>
              <w:ind w:leftChars="0" w:left="0"/>
              <w:rPr>
                <w:rFonts w:ascii="標楷體" w:eastAsia="標楷體" w:hAnsi="標楷體"/>
              </w:rPr>
            </w:pPr>
            <w:r>
              <w:rPr>
                <w:rFonts w:ascii="標楷體" w:eastAsia="標楷體" w:hAnsi="標楷體" w:hint="eastAsia"/>
              </w:rPr>
              <w:t>生活教育費</w:t>
            </w:r>
          </w:p>
        </w:tc>
        <w:tc>
          <w:tcPr>
            <w:tcW w:w="3250" w:type="dxa"/>
            <w:tcBorders>
              <w:top w:val="single" w:sz="12" w:space="0" w:color="auto"/>
            </w:tcBorders>
          </w:tcPr>
          <w:p w:rsidR="00293415" w:rsidRPr="008F0D40" w:rsidRDefault="00357483" w:rsidP="008D2AC4">
            <w:pPr>
              <w:pStyle w:val="a7"/>
              <w:ind w:leftChars="0" w:left="0"/>
              <w:rPr>
                <w:rFonts w:ascii="標楷體" w:eastAsia="標楷體" w:hAnsi="標楷體"/>
                <w:sz w:val="22"/>
              </w:rPr>
            </w:pPr>
            <w:r w:rsidRPr="004B5586">
              <w:rPr>
                <w:rFonts w:ascii="標楷體" w:eastAsia="標楷體" w:hAnsi="標楷體" w:hint="eastAsia"/>
                <w:b/>
                <w:sz w:val="22"/>
              </w:rPr>
              <w:t>1</w:t>
            </w:r>
            <w:r w:rsidR="004B5586" w:rsidRPr="004B5586">
              <w:rPr>
                <w:rFonts w:ascii="標楷體" w:eastAsia="標楷體" w:hAnsi="標楷體" w:hint="eastAsia"/>
                <w:b/>
                <w:sz w:val="22"/>
              </w:rPr>
              <w:t>5</w:t>
            </w:r>
            <w:r w:rsidR="00293415" w:rsidRPr="004B5586">
              <w:rPr>
                <w:rFonts w:ascii="標楷體" w:eastAsia="標楷體" w:hAnsi="標楷體" w:hint="eastAsia"/>
                <w:b/>
                <w:sz w:val="22"/>
              </w:rPr>
              <w:t>,000元</w:t>
            </w:r>
            <w:r w:rsidR="00293415" w:rsidRPr="008F0D40">
              <w:rPr>
                <w:rFonts w:ascii="標楷體" w:eastAsia="標楷體" w:hAnsi="標楷體" w:hint="eastAsia"/>
                <w:sz w:val="22"/>
              </w:rPr>
              <w:t>×</w:t>
            </w:r>
            <w:r w:rsidR="00293415">
              <w:rPr>
                <w:rFonts w:ascii="標楷體" w:eastAsia="標楷體" w:hAnsi="標楷體" w:hint="eastAsia"/>
                <w:sz w:val="22"/>
              </w:rPr>
              <w:t>12月</w:t>
            </w:r>
            <w:r w:rsidR="00293415" w:rsidRPr="008F0D40">
              <w:rPr>
                <w:rFonts w:ascii="標楷體" w:eastAsia="標楷體" w:hAnsi="標楷體" w:hint="eastAsia"/>
                <w:sz w:val="22"/>
              </w:rPr>
              <w:t>×</w:t>
            </w:r>
            <w:r w:rsidR="00293415">
              <w:rPr>
                <w:rFonts w:ascii="標楷體" w:eastAsia="標楷體" w:hAnsi="標楷體" w:hint="eastAsia"/>
                <w:sz w:val="22"/>
              </w:rPr>
              <w:t>3年</w:t>
            </w:r>
          </w:p>
        </w:tc>
        <w:tc>
          <w:tcPr>
            <w:tcW w:w="1296" w:type="dxa"/>
            <w:tcBorders>
              <w:top w:val="single" w:sz="12" w:space="0" w:color="auto"/>
            </w:tcBorders>
          </w:tcPr>
          <w:p w:rsidR="00293415" w:rsidRDefault="004B5586" w:rsidP="00467B19">
            <w:pPr>
              <w:pStyle w:val="a7"/>
              <w:ind w:leftChars="0" w:left="0"/>
              <w:jc w:val="right"/>
              <w:rPr>
                <w:rFonts w:ascii="標楷體" w:eastAsia="標楷體" w:hAnsi="標楷體"/>
              </w:rPr>
            </w:pPr>
            <w:r>
              <w:rPr>
                <w:rFonts w:ascii="標楷體" w:eastAsia="標楷體" w:hAnsi="標楷體" w:hint="eastAsia"/>
              </w:rPr>
              <w:t>540</w:t>
            </w:r>
            <w:r w:rsidR="00293415">
              <w:rPr>
                <w:rFonts w:ascii="標楷體" w:eastAsia="標楷體" w:hAnsi="標楷體" w:hint="eastAsia"/>
              </w:rPr>
              <w:t>,000</w:t>
            </w:r>
          </w:p>
        </w:tc>
        <w:tc>
          <w:tcPr>
            <w:tcW w:w="757" w:type="dxa"/>
            <w:tcBorders>
              <w:top w:val="single" w:sz="12" w:space="0" w:color="auto"/>
              <w:right w:val="single" w:sz="12" w:space="0" w:color="auto"/>
            </w:tcBorders>
          </w:tcPr>
          <w:p w:rsidR="00293415" w:rsidRDefault="00293415" w:rsidP="008D2AC4">
            <w:pPr>
              <w:pStyle w:val="a7"/>
              <w:ind w:leftChars="0" w:left="0"/>
              <w:rPr>
                <w:rFonts w:ascii="標楷體" w:eastAsia="標楷體" w:hAnsi="標楷體"/>
              </w:rPr>
            </w:pPr>
          </w:p>
        </w:tc>
      </w:tr>
      <w:tr w:rsidR="00293415" w:rsidTr="00836AA1">
        <w:tc>
          <w:tcPr>
            <w:tcW w:w="1044" w:type="dxa"/>
            <w:vMerge/>
            <w:tcBorders>
              <w:left w:val="single" w:sz="12" w:space="0" w:color="auto"/>
            </w:tcBorders>
          </w:tcPr>
          <w:p w:rsidR="00293415" w:rsidRDefault="00293415" w:rsidP="008D2AC4">
            <w:pPr>
              <w:pStyle w:val="a7"/>
              <w:ind w:leftChars="0" w:left="0"/>
              <w:rPr>
                <w:rFonts w:ascii="標楷體" w:eastAsia="標楷體" w:hAnsi="標楷體"/>
              </w:rPr>
            </w:pPr>
          </w:p>
        </w:tc>
        <w:tc>
          <w:tcPr>
            <w:tcW w:w="1695" w:type="dxa"/>
          </w:tcPr>
          <w:p w:rsidR="00293415" w:rsidRDefault="00293415" w:rsidP="00CD6E5F">
            <w:pPr>
              <w:pStyle w:val="a7"/>
              <w:ind w:leftChars="0" w:left="0"/>
              <w:rPr>
                <w:rFonts w:ascii="標楷體" w:eastAsia="標楷體" w:hAnsi="標楷體"/>
              </w:rPr>
            </w:pPr>
            <w:r>
              <w:rPr>
                <w:rFonts w:ascii="標楷體" w:eastAsia="標楷體" w:hAnsi="標楷體" w:hint="eastAsia"/>
              </w:rPr>
              <w:t>註冊費</w:t>
            </w:r>
          </w:p>
        </w:tc>
        <w:tc>
          <w:tcPr>
            <w:tcW w:w="3250" w:type="dxa"/>
          </w:tcPr>
          <w:p w:rsidR="00293415" w:rsidRPr="008F0D40" w:rsidRDefault="00293415" w:rsidP="00CD6E5F">
            <w:pPr>
              <w:pStyle w:val="a7"/>
              <w:ind w:leftChars="0" w:left="0"/>
              <w:rPr>
                <w:rFonts w:ascii="標楷體" w:eastAsia="標楷體" w:hAnsi="標楷體"/>
                <w:sz w:val="22"/>
              </w:rPr>
            </w:pPr>
            <w:r w:rsidRPr="008F0D40">
              <w:rPr>
                <w:rFonts w:ascii="標楷體" w:eastAsia="標楷體" w:hAnsi="標楷體" w:hint="eastAsia"/>
                <w:sz w:val="22"/>
              </w:rPr>
              <w:t>11,000</w:t>
            </w:r>
            <w:r>
              <w:rPr>
                <w:rFonts w:ascii="標楷體" w:eastAsia="標楷體" w:hAnsi="標楷體" w:hint="eastAsia"/>
                <w:sz w:val="22"/>
              </w:rPr>
              <w:t>元</w:t>
            </w:r>
            <w:r w:rsidRPr="008F0D40">
              <w:rPr>
                <w:rFonts w:ascii="標楷體" w:eastAsia="標楷體" w:hAnsi="標楷體" w:hint="eastAsia"/>
                <w:sz w:val="22"/>
              </w:rPr>
              <w:t>×6學期</w:t>
            </w:r>
          </w:p>
        </w:tc>
        <w:tc>
          <w:tcPr>
            <w:tcW w:w="1296" w:type="dxa"/>
          </w:tcPr>
          <w:p w:rsidR="00293415" w:rsidRDefault="00293415" w:rsidP="00CD6E5F">
            <w:pPr>
              <w:pStyle w:val="a7"/>
              <w:ind w:leftChars="0" w:left="0"/>
              <w:jc w:val="right"/>
              <w:rPr>
                <w:rFonts w:ascii="標楷體" w:eastAsia="標楷體" w:hAnsi="標楷體"/>
              </w:rPr>
            </w:pPr>
            <w:r>
              <w:rPr>
                <w:rFonts w:ascii="標楷體" w:eastAsia="標楷體" w:hAnsi="標楷體" w:hint="eastAsia"/>
              </w:rPr>
              <w:t>66,000</w:t>
            </w:r>
          </w:p>
        </w:tc>
        <w:tc>
          <w:tcPr>
            <w:tcW w:w="757" w:type="dxa"/>
            <w:tcBorders>
              <w:right w:val="single" w:sz="12" w:space="0" w:color="auto"/>
            </w:tcBorders>
          </w:tcPr>
          <w:p w:rsidR="00293415" w:rsidRDefault="00293415" w:rsidP="008D2AC4">
            <w:pPr>
              <w:pStyle w:val="a7"/>
              <w:ind w:leftChars="0" w:left="0"/>
              <w:rPr>
                <w:rFonts w:ascii="標楷體" w:eastAsia="標楷體" w:hAnsi="標楷體"/>
              </w:rPr>
            </w:pPr>
          </w:p>
        </w:tc>
      </w:tr>
      <w:tr w:rsidR="00293415" w:rsidTr="00836AA1">
        <w:tc>
          <w:tcPr>
            <w:tcW w:w="1044" w:type="dxa"/>
            <w:vMerge/>
            <w:tcBorders>
              <w:left w:val="single" w:sz="12" w:space="0" w:color="auto"/>
            </w:tcBorders>
          </w:tcPr>
          <w:p w:rsidR="00293415" w:rsidRDefault="00293415" w:rsidP="008D2AC4">
            <w:pPr>
              <w:pStyle w:val="a7"/>
              <w:ind w:leftChars="0" w:left="0"/>
              <w:rPr>
                <w:rFonts w:ascii="標楷體" w:eastAsia="標楷體" w:hAnsi="標楷體"/>
              </w:rPr>
            </w:pPr>
          </w:p>
        </w:tc>
        <w:tc>
          <w:tcPr>
            <w:tcW w:w="1695" w:type="dxa"/>
          </w:tcPr>
          <w:p w:rsidR="00293415" w:rsidRDefault="00293415" w:rsidP="00414B84">
            <w:pPr>
              <w:pStyle w:val="a7"/>
              <w:ind w:leftChars="0" w:left="0"/>
              <w:rPr>
                <w:rFonts w:ascii="標楷體" w:eastAsia="標楷體" w:hAnsi="標楷體"/>
              </w:rPr>
            </w:pPr>
            <w:r>
              <w:rPr>
                <w:rFonts w:ascii="標楷體" w:eastAsia="標楷體" w:hAnsi="標楷體" w:hint="eastAsia"/>
              </w:rPr>
              <w:t>校車費</w:t>
            </w:r>
          </w:p>
        </w:tc>
        <w:tc>
          <w:tcPr>
            <w:tcW w:w="3250" w:type="dxa"/>
          </w:tcPr>
          <w:p w:rsidR="00293415" w:rsidRPr="008F0D40" w:rsidRDefault="00293415" w:rsidP="008D2AC4">
            <w:pPr>
              <w:pStyle w:val="a7"/>
              <w:ind w:leftChars="0" w:left="0"/>
              <w:rPr>
                <w:rFonts w:ascii="標楷體" w:eastAsia="標楷體" w:hAnsi="標楷體"/>
                <w:sz w:val="22"/>
              </w:rPr>
            </w:pPr>
            <w:r w:rsidRPr="008F0D40">
              <w:rPr>
                <w:rFonts w:ascii="標楷體" w:eastAsia="標楷體" w:hAnsi="標楷體" w:hint="eastAsia"/>
                <w:sz w:val="22"/>
              </w:rPr>
              <w:t>(最高)2200元/月× 4.5月/學期× 6學期</w:t>
            </w:r>
          </w:p>
        </w:tc>
        <w:tc>
          <w:tcPr>
            <w:tcW w:w="1296" w:type="dxa"/>
          </w:tcPr>
          <w:p w:rsidR="00293415" w:rsidRDefault="00293415" w:rsidP="00467B19">
            <w:pPr>
              <w:pStyle w:val="a7"/>
              <w:ind w:leftChars="0" w:left="0"/>
              <w:jc w:val="right"/>
              <w:rPr>
                <w:rFonts w:ascii="標楷體" w:eastAsia="標楷體" w:hAnsi="標楷體"/>
              </w:rPr>
            </w:pPr>
            <w:r>
              <w:rPr>
                <w:rFonts w:ascii="標楷體" w:eastAsia="標楷體" w:hAnsi="標楷體" w:hint="eastAsia"/>
              </w:rPr>
              <w:t>59,400</w:t>
            </w:r>
          </w:p>
        </w:tc>
        <w:tc>
          <w:tcPr>
            <w:tcW w:w="757" w:type="dxa"/>
            <w:tcBorders>
              <w:right w:val="single" w:sz="12" w:space="0" w:color="auto"/>
            </w:tcBorders>
          </w:tcPr>
          <w:p w:rsidR="00293415" w:rsidRDefault="00293415" w:rsidP="008D2AC4">
            <w:pPr>
              <w:pStyle w:val="a7"/>
              <w:ind w:leftChars="0" w:left="0"/>
              <w:rPr>
                <w:rFonts w:ascii="標楷體" w:eastAsia="標楷體" w:hAnsi="標楷體"/>
              </w:rPr>
            </w:pPr>
          </w:p>
        </w:tc>
      </w:tr>
      <w:tr w:rsidR="00293415" w:rsidTr="00836AA1">
        <w:tc>
          <w:tcPr>
            <w:tcW w:w="1044" w:type="dxa"/>
            <w:vMerge/>
            <w:tcBorders>
              <w:left w:val="single" w:sz="12" w:space="0" w:color="auto"/>
            </w:tcBorders>
          </w:tcPr>
          <w:p w:rsidR="00293415" w:rsidRDefault="00293415" w:rsidP="008D2AC4">
            <w:pPr>
              <w:pStyle w:val="a7"/>
              <w:ind w:leftChars="0" w:left="0"/>
              <w:rPr>
                <w:rFonts w:ascii="標楷體" w:eastAsia="標楷體" w:hAnsi="標楷體"/>
              </w:rPr>
            </w:pPr>
          </w:p>
        </w:tc>
        <w:tc>
          <w:tcPr>
            <w:tcW w:w="1695" w:type="dxa"/>
          </w:tcPr>
          <w:p w:rsidR="00293415" w:rsidRDefault="00293415" w:rsidP="008D2AC4">
            <w:pPr>
              <w:pStyle w:val="a7"/>
              <w:ind w:leftChars="0" w:left="0"/>
              <w:rPr>
                <w:rFonts w:ascii="標楷體" w:eastAsia="標楷體" w:hAnsi="標楷體"/>
              </w:rPr>
            </w:pPr>
            <w:r>
              <w:rPr>
                <w:rFonts w:ascii="標楷體" w:eastAsia="標楷體" w:hAnsi="標楷體" w:hint="eastAsia"/>
              </w:rPr>
              <w:t>午餐及實習材料費</w:t>
            </w:r>
          </w:p>
        </w:tc>
        <w:tc>
          <w:tcPr>
            <w:tcW w:w="3250" w:type="dxa"/>
          </w:tcPr>
          <w:p w:rsidR="00293415" w:rsidRPr="008F0D40" w:rsidRDefault="00293415" w:rsidP="008D2AC4">
            <w:pPr>
              <w:pStyle w:val="a7"/>
              <w:ind w:leftChars="0" w:left="0"/>
              <w:rPr>
                <w:rFonts w:ascii="標楷體" w:eastAsia="標楷體" w:hAnsi="標楷體"/>
                <w:sz w:val="22"/>
              </w:rPr>
            </w:pPr>
            <w:r w:rsidRPr="008F0D40">
              <w:rPr>
                <w:rFonts w:ascii="標楷體" w:eastAsia="標楷體" w:hAnsi="標楷體" w:hint="eastAsia"/>
                <w:sz w:val="22"/>
              </w:rPr>
              <w:t>午餐含實習材料費：1000元/月× 5月/學期×6學期</w:t>
            </w:r>
          </w:p>
        </w:tc>
        <w:tc>
          <w:tcPr>
            <w:tcW w:w="1296" w:type="dxa"/>
          </w:tcPr>
          <w:p w:rsidR="00293415" w:rsidRDefault="00293415" w:rsidP="00467B19">
            <w:pPr>
              <w:pStyle w:val="a7"/>
              <w:ind w:leftChars="0" w:left="0"/>
              <w:jc w:val="right"/>
              <w:rPr>
                <w:rFonts w:ascii="標楷體" w:eastAsia="標楷體" w:hAnsi="標楷體"/>
              </w:rPr>
            </w:pPr>
            <w:r>
              <w:rPr>
                <w:rFonts w:ascii="標楷體" w:eastAsia="標楷體" w:hAnsi="標楷體" w:hint="eastAsia"/>
              </w:rPr>
              <w:t>30,000</w:t>
            </w:r>
          </w:p>
        </w:tc>
        <w:tc>
          <w:tcPr>
            <w:tcW w:w="757" w:type="dxa"/>
            <w:tcBorders>
              <w:right w:val="single" w:sz="12" w:space="0" w:color="auto"/>
            </w:tcBorders>
          </w:tcPr>
          <w:p w:rsidR="00293415" w:rsidRDefault="00293415" w:rsidP="008D2AC4">
            <w:pPr>
              <w:pStyle w:val="a7"/>
              <w:ind w:leftChars="0" w:left="0"/>
              <w:rPr>
                <w:rFonts w:ascii="標楷體" w:eastAsia="標楷體" w:hAnsi="標楷體"/>
              </w:rPr>
            </w:pPr>
          </w:p>
        </w:tc>
      </w:tr>
      <w:tr w:rsidR="00293415" w:rsidTr="00836AA1">
        <w:tc>
          <w:tcPr>
            <w:tcW w:w="1044" w:type="dxa"/>
            <w:vMerge/>
            <w:tcBorders>
              <w:left w:val="single" w:sz="12" w:space="0" w:color="auto"/>
            </w:tcBorders>
          </w:tcPr>
          <w:p w:rsidR="00293415" w:rsidRDefault="00293415" w:rsidP="008D2AC4">
            <w:pPr>
              <w:pStyle w:val="a7"/>
              <w:ind w:leftChars="0" w:left="0"/>
              <w:rPr>
                <w:rFonts w:ascii="標楷體" w:eastAsia="標楷體" w:hAnsi="標楷體"/>
              </w:rPr>
            </w:pPr>
          </w:p>
        </w:tc>
        <w:tc>
          <w:tcPr>
            <w:tcW w:w="1695" w:type="dxa"/>
          </w:tcPr>
          <w:p w:rsidR="00293415" w:rsidRDefault="00293415" w:rsidP="008D2AC4">
            <w:pPr>
              <w:pStyle w:val="a7"/>
              <w:ind w:leftChars="0" w:left="0"/>
              <w:rPr>
                <w:rFonts w:ascii="標楷體" w:eastAsia="標楷體" w:hAnsi="標楷體"/>
              </w:rPr>
            </w:pPr>
            <w:r>
              <w:rPr>
                <w:rFonts w:ascii="標楷體" w:eastAsia="標楷體" w:hAnsi="標楷體" w:hint="eastAsia"/>
              </w:rPr>
              <w:t>服裝費</w:t>
            </w:r>
          </w:p>
        </w:tc>
        <w:tc>
          <w:tcPr>
            <w:tcW w:w="3250" w:type="dxa"/>
          </w:tcPr>
          <w:p w:rsidR="00293415" w:rsidRPr="008F0D40" w:rsidRDefault="00293415" w:rsidP="008D2AC4">
            <w:pPr>
              <w:pStyle w:val="a7"/>
              <w:ind w:leftChars="0" w:left="0"/>
              <w:rPr>
                <w:rFonts w:ascii="標楷體" w:eastAsia="標楷體" w:hAnsi="標楷體"/>
                <w:sz w:val="22"/>
              </w:rPr>
            </w:pPr>
            <w:r w:rsidRPr="008F0D40">
              <w:rPr>
                <w:rFonts w:ascii="標楷體" w:eastAsia="標楷體" w:hAnsi="標楷體" w:hint="eastAsia"/>
                <w:sz w:val="22"/>
              </w:rPr>
              <w:t>(制服：2980元、冬季外套：1600元、科服300元、實習服裝：女2500元)</w:t>
            </w:r>
          </w:p>
        </w:tc>
        <w:tc>
          <w:tcPr>
            <w:tcW w:w="1296" w:type="dxa"/>
          </w:tcPr>
          <w:p w:rsidR="00293415" w:rsidRPr="00414B84" w:rsidRDefault="00293415" w:rsidP="00467B19">
            <w:pPr>
              <w:pStyle w:val="a7"/>
              <w:ind w:leftChars="0" w:left="0"/>
              <w:jc w:val="right"/>
              <w:rPr>
                <w:rFonts w:ascii="標楷體" w:eastAsia="標楷體" w:hAnsi="標楷體"/>
              </w:rPr>
            </w:pPr>
            <w:r>
              <w:rPr>
                <w:rFonts w:ascii="標楷體" w:eastAsia="標楷體" w:hAnsi="標楷體" w:hint="eastAsia"/>
              </w:rPr>
              <w:t>7,380</w:t>
            </w:r>
          </w:p>
        </w:tc>
        <w:tc>
          <w:tcPr>
            <w:tcW w:w="757" w:type="dxa"/>
            <w:tcBorders>
              <w:right w:val="single" w:sz="12" w:space="0" w:color="auto"/>
            </w:tcBorders>
          </w:tcPr>
          <w:p w:rsidR="00293415" w:rsidRDefault="00293415" w:rsidP="008D2AC4">
            <w:pPr>
              <w:pStyle w:val="a7"/>
              <w:ind w:leftChars="0" w:left="0"/>
              <w:rPr>
                <w:rFonts w:ascii="標楷體" w:eastAsia="標楷體" w:hAnsi="標楷體"/>
              </w:rPr>
            </w:pPr>
          </w:p>
        </w:tc>
      </w:tr>
      <w:tr w:rsidR="00293415" w:rsidTr="00836AA1">
        <w:tc>
          <w:tcPr>
            <w:tcW w:w="1044" w:type="dxa"/>
            <w:vMerge/>
            <w:tcBorders>
              <w:left w:val="single" w:sz="12" w:space="0" w:color="auto"/>
            </w:tcBorders>
          </w:tcPr>
          <w:p w:rsidR="00293415" w:rsidRDefault="00293415" w:rsidP="008D2AC4">
            <w:pPr>
              <w:pStyle w:val="a7"/>
              <w:ind w:leftChars="0" w:left="0"/>
              <w:rPr>
                <w:rFonts w:ascii="標楷體" w:eastAsia="標楷體" w:hAnsi="標楷體"/>
              </w:rPr>
            </w:pPr>
          </w:p>
        </w:tc>
        <w:tc>
          <w:tcPr>
            <w:tcW w:w="1695" w:type="dxa"/>
          </w:tcPr>
          <w:p w:rsidR="00293415" w:rsidRDefault="00293415" w:rsidP="008D2AC4">
            <w:pPr>
              <w:pStyle w:val="a7"/>
              <w:ind w:leftChars="0" w:left="0"/>
              <w:rPr>
                <w:rFonts w:ascii="標楷體" w:eastAsia="標楷體" w:hAnsi="標楷體"/>
              </w:rPr>
            </w:pPr>
            <w:r>
              <w:rPr>
                <w:rFonts w:ascii="標楷體" w:eastAsia="標楷體" w:hAnsi="標楷體" w:hint="eastAsia"/>
              </w:rPr>
              <w:t>證照報名費</w:t>
            </w:r>
          </w:p>
        </w:tc>
        <w:tc>
          <w:tcPr>
            <w:tcW w:w="3250" w:type="dxa"/>
          </w:tcPr>
          <w:p w:rsidR="00293415" w:rsidRPr="008F0D40" w:rsidRDefault="00293415" w:rsidP="00414B84">
            <w:pPr>
              <w:pStyle w:val="a7"/>
              <w:ind w:leftChars="0" w:left="0"/>
              <w:rPr>
                <w:rFonts w:ascii="標楷體" w:eastAsia="標楷體" w:hAnsi="標楷體"/>
                <w:sz w:val="22"/>
              </w:rPr>
            </w:pPr>
            <w:r w:rsidRPr="008F0D40">
              <w:rPr>
                <w:rFonts w:ascii="標楷體" w:eastAsia="標楷體" w:hAnsi="標楷體" w:hint="eastAsia"/>
                <w:sz w:val="22"/>
              </w:rPr>
              <w:t>平均2100元/張×</w:t>
            </w:r>
            <w:r>
              <w:rPr>
                <w:rFonts w:ascii="標楷體" w:eastAsia="標楷體" w:hAnsi="標楷體" w:hint="eastAsia"/>
                <w:sz w:val="22"/>
              </w:rPr>
              <w:t xml:space="preserve"> 6</w:t>
            </w:r>
            <w:r w:rsidRPr="008F0D40">
              <w:rPr>
                <w:rFonts w:ascii="標楷體" w:eastAsia="標楷體" w:hAnsi="標楷體" w:hint="eastAsia"/>
                <w:sz w:val="22"/>
              </w:rPr>
              <w:t>張</w:t>
            </w:r>
          </w:p>
        </w:tc>
        <w:tc>
          <w:tcPr>
            <w:tcW w:w="1296" w:type="dxa"/>
          </w:tcPr>
          <w:p w:rsidR="00293415" w:rsidRDefault="00293415" w:rsidP="00467B19">
            <w:pPr>
              <w:pStyle w:val="a7"/>
              <w:ind w:leftChars="0" w:left="0"/>
              <w:jc w:val="right"/>
              <w:rPr>
                <w:rFonts w:ascii="標楷體" w:eastAsia="標楷體" w:hAnsi="標楷體"/>
              </w:rPr>
            </w:pPr>
            <w:r>
              <w:rPr>
                <w:rFonts w:ascii="標楷體" w:eastAsia="標楷體" w:hAnsi="標楷體" w:hint="eastAsia"/>
              </w:rPr>
              <w:t>12,600</w:t>
            </w:r>
          </w:p>
        </w:tc>
        <w:tc>
          <w:tcPr>
            <w:tcW w:w="757" w:type="dxa"/>
            <w:tcBorders>
              <w:right w:val="single" w:sz="12" w:space="0" w:color="auto"/>
            </w:tcBorders>
          </w:tcPr>
          <w:p w:rsidR="00293415" w:rsidRDefault="00293415" w:rsidP="008D2AC4">
            <w:pPr>
              <w:pStyle w:val="a7"/>
              <w:ind w:leftChars="0" w:left="0"/>
              <w:rPr>
                <w:rFonts w:ascii="標楷體" w:eastAsia="標楷體" w:hAnsi="標楷體"/>
              </w:rPr>
            </w:pPr>
          </w:p>
        </w:tc>
      </w:tr>
      <w:tr w:rsidR="00293415" w:rsidTr="00836AA1">
        <w:tc>
          <w:tcPr>
            <w:tcW w:w="1044" w:type="dxa"/>
            <w:vMerge/>
            <w:tcBorders>
              <w:left w:val="single" w:sz="12" w:space="0" w:color="auto"/>
            </w:tcBorders>
          </w:tcPr>
          <w:p w:rsidR="00293415" w:rsidRDefault="00293415" w:rsidP="00CD6E5F">
            <w:pPr>
              <w:pStyle w:val="a7"/>
              <w:ind w:leftChars="0" w:left="0"/>
              <w:rPr>
                <w:rFonts w:ascii="標楷體" w:eastAsia="標楷體" w:hAnsi="標楷體"/>
              </w:rPr>
            </w:pPr>
          </w:p>
        </w:tc>
        <w:tc>
          <w:tcPr>
            <w:tcW w:w="1695" w:type="dxa"/>
          </w:tcPr>
          <w:p w:rsidR="00293415" w:rsidRPr="00414B84" w:rsidRDefault="00293415" w:rsidP="008D2AC4">
            <w:pPr>
              <w:pStyle w:val="a7"/>
              <w:ind w:leftChars="0" w:left="0"/>
              <w:rPr>
                <w:rFonts w:ascii="標楷體" w:eastAsia="標楷體" w:hAnsi="標楷體"/>
              </w:rPr>
            </w:pPr>
            <w:r>
              <w:rPr>
                <w:rFonts w:ascii="標楷體" w:eastAsia="標楷體" w:hAnsi="標楷體" w:hint="eastAsia"/>
              </w:rPr>
              <w:t>畢業旅行費用</w:t>
            </w:r>
          </w:p>
        </w:tc>
        <w:tc>
          <w:tcPr>
            <w:tcW w:w="3250" w:type="dxa"/>
          </w:tcPr>
          <w:p w:rsidR="00293415" w:rsidRPr="008F0D40" w:rsidRDefault="00293415" w:rsidP="00414B84">
            <w:pPr>
              <w:pStyle w:val="a7"/>
              <w:ind w:leftChars="0" w:left="0"/>
              <w:rPr>
                <w:rFonts w:ascii="標楷體" w:eastAsia="標楷體" w:hAnsi="標楷體"/>
                <w:sz w:val="22"/>
              </w:rPr>
            </w:pPr>
            <w:r>
              <w:rPr>
                <w:rFonts w:ascii="標楷體" w:eastAsia="標楷體" w:hAnsi="標楷體" w:hint="eastAsia"/>
                <w:sz w:val="22"/>
              </w:rPr>
              <w:t>4,000</w:t>
            </w:r>
          </w:p>
        </w:tc>
        <w:tc>
          <w:tcPr>
            <w:tcW w:w="1296" w:type="dxa"/>
          </w:tcPr>
          <w:p w:rsidR="00293415" w:rsidRDefault="00293415" w:rsidP="00467B19">
            <w:pPr>
              <w:pStyle w:val="a7"/>
              <w:ind w:leftChars="0" w:left="0"/>
              <w:jc w:val="right"/>
              <w:rPr>
                <w:rFonts w:ascii="標楷體" w:eastAsia="標楷體" w:hAnsi="標楷體"/>
              </w:rPr>
            </w:pPr>
            <w:r>
              <w:rPr>
                <w:rFonts w:ascii="標楷體" w:eastAsia="標楷體" w:hAnsi="標楷體" w:hint="eastAsia"/>
              </w:rPr>
              <w:t>4,000</w:t>
            </w:r>
          </w:p>
        </w:tc>
        <w:tc>
          <w:tcPr>
            <w:tcW w:w="757" w:type="dxa"/>
            <w:tcBorders>
              <w:right w:val="single" w:sz="12" w:space="0" w:color="auto"/>
            </w:tcBorders>
          </w:tcPr>
          <w:p w:rsidR="00293415" w:rsidRDefault="00293415" w:rsidP="008D2AC4">
            <w:pPr>
              <w:pStyle w:val="a7"/>
              <w:ind w:leftChars="0" w:left="0"/>
              <w:rPr>
                <w:rFonts w:ascii="標楷體" w:eastAsia="標楷體" w:hAnsi="標楷體"/>
              </w:rPr>
            </w:pPr>
          </w:p>
        </w:tc>
      </w:tr>
      <w:tr w:rsidR="00293415" w:rsidTr="00836AA1">
        <w:tc>
          <w:tcPr>
            <w:tcW w:w="1044" w:type="dxa"/>
            <w:vMerge/>
            <w:tcBorders>
              <w:left w:val="single" w:sz="12" w:space="0" w:color="auto"/>
            </w:tcBorders>
          </w:tcPr>
          <w:p w:rsidR="00293415" w:rsidRDefault="00293415" w:rsidP="00CD6E5F">
            <w:pPr>
              <w:pStyle w:val="a7"/>
              <w:ind w:leftChars="0" w:left="0"/>
              <w:rPr>
                <w:rFonts w:ascii="標楷體" w:eastAsia="標楷體" w:hAnsi="標楷體"/>
              </w:rPr>
            </w:pPr>
          </w:p>
        </w:tc>
        <w:tc>
          <w:tcPr>
            <w:tcW w:w="1695" w:type="dxa"/>
          </w:tcPr>
          <w:p w:rsidR="00293415" w:rsidRDefault="00293415" w:rsidP="008D2AC4">
            <w:pPr>
              <w:pStyle w:val="a7"/>
              <w:ind w:leftChars="0" w:left="0"/>
              <w:rPr>
                <w:rFonts w:ascii="標楷體" w:eastAsia="標楷體" w:hAnsi="標楷體"/>
              </w:rPr>
            </w:pPr>
            <w:r>
              <w:rPr>
                <w:rFonts w:ascii="標楷體" w:eastAsia="標楷體" w:hAnsi="標楷體" w:hint="eastAsia"/>
              </w:rPr>
              <w:t>民主法治露營</w:t>
            </w:r>
          </w:p>
        </w:tc>
        <w:tc>
          <w:tcPr>
            <w:tcW w:w="3250" w:type="dxa"/>
          </w:tcPr>
          <w:p w:rsidR="00293415" w:rsidRDefault="00293415" w:rsidP="00414B84">
            <w:pPr>
              <w:pStyle w:val="a7"/>
              <w:ind w:leftChars="0" w:left="0"/>
              <w:rPr>
                <w:rFonts w:ascii="標楷體" w:eastAsia="標楷體" w:hAnsi="標楷體"/>
                <w:sz w:val="22"/>
              </w:rPr>
            </w:pPr>
            <w:r>
              <w:rPr>
                <w:rFonts w:ascii="標楷體" w:eastAsia="標楷體" w:hAnsi="標楷體" w:hint="eastAsia"/>
                <w:sz w:val="22"/>
              </w:rPr>
              <w:t>2,000元</w:t>
            </w:r>
          </w:p>
        </w:tc>
        <w:tc>
          <w:tcPr>
            <w:tcW w:w="1296" w:type="dxa"/>
          </w:tcPr>
          <w:p w:rsidR="00293415" w:rsidRDefault="00293415" w:rsidP="00467B19">
            <w:pPr>
              <w:pStyle w:val="a7"/>
              <w:ind w:leftChars="0" w:left="0"/>
              <w:jc w:val="right"/>
              <w:rPr>
                <w:rFonts w:ascii="標楷體" w:eastAsia="標楷體" w:hAnsi="標楷體"/>
              </w:rPr>
            </w:pPr>
            <w:r>
              <w:rPr>
                <w:rFonts w:ascii="標楷體" w:eastAsia="標楷體" w:hAnsi="標楷體" w:hint="eastAsia"/>
              </w:rPr>
              <w:t>2,000</w:t>
            </w:r>
          </w:p>
        </w:tc>
        <w:tc>
          <w:tcPr>
            <w:tcW w:w="757" w:type="dxa"/>
            <w:tcBorders>
              <w:right w:val="single" w:sz="12" w:space="0" w:color="auto"/>
            </w:tcBorders>
          </w:tcPr>
          <w:p w:rsidR="00293415" w:rsidRDefault="00293415" w:rsidP="008D2AC4">
            <w:pPr>
              <w:pStyle w:val="a7"/>
              <w:ind w:leftChars="0" w:left="0"/>
              <w:rPr>
                <w:rFonts w:ascii="標楷體" w:eastAsia="標楷體" w:hAnsi="標楷體"/>
              </w:rPr>
            </w:pPr>
          </w:p>
        </w:tc>
      </w:tr>
      <w:tr w:rsidR="00293415" w:rsidTr="00836AA1">
        <w:tc>
          <w:tcPr>
            <w:tcW w:w="1044" w:type="dxa"/>
            <w:vMerge/>
            <w:tcBorders>
              <w:left w:val="single" w:sz="12" w:space="0" w:color="auto"/>
            </w:tcBorders>
          </w:tcPr>
          <w:p w:rsidR="00293415" w:rsidRDefault="00293415" w:rsidP="00CD6E5F">
            <w:pPr>
              <w:pStyle w:val="a7"/>
              <w:ind w:leftChars="0" w:left="0"/>
              <w:rPr>
                <w:rFonts w:ascii="標楷體" w:eastAsia="標楷體" w:hAnsi="標楷體"/>
              </w:rPr>
            </w:pPr>
          </w:p>
        </w:tc>
        <w:tc>
          <w:tcPr>
            <w:tcW w:w="1695" w:type="dxa"/>
          </w:tcPr>
          <w:p w:rsidR="00293415" w:rsidRDefault="00293415" w:rsidP="008D2AC4">
            <w:pPr>
              <w:pStyle w:val="a7"/>
              <w:ind w:leftChars="0" w:left="0"/>
              <w:rPr>
                <w:rFonts w:ascii="標楷體" w:eastAsia="標楷體" w:hAnsi="標楷體"/>
              </w:rPr>
            </w:pPr>
            <w:r>
              <w:rPr>
                <w:rFonts w:ascii="標楷體" w:eastAsia="標楷體" w:hAnsi="標楷體" w:hint="eastAsia"/>
              </w:rPr>
              <w:t>校外參訪</w:t>
            </w:r>
          </w:p>
        </w:tc>
        <w:tc>
          <w:tcPr>
            <w:tcW w:w="3250" w:type="dxa"/>
          </w:tcPr>
          <w:p w:rsidR="00293415" w:rsidRDefault="00293415" w:rsidP="00414B84">
            <w:pPr>
              <w:pStyle w:val="a7"/>
              <w:ind w:leftChars="0" w:left="0"/>
              <w:rPr>
                <w:rFonts w:ascii="標楷體" w:eastAsia="標楷體" w:hAnsi="標楷體"/>
                <w:sz w:val="22"/>
              </w:rPr>
            </w:pPr>
            <w:r>
              <w:rPr>
                <w:rFonts w:ascii="標楷體" w:eastAsia="標楷體" w:hAnsi="標楷體" w:hint="eastAsia"/>
                <w:sz w:val="22"/>
              </w:rPr>
              <w:t>200元/次</w:t>
            </w:r>
            <w:r w:rsidRPr="008F0D40">
              <w:rPr>
                <w:rFonts w:ascii="標楷體" w:eastAsia="標楷體" w:hAnsi="標楷體" w:hint="eastAsia"/>
                <w:sz w:val="22"/>
              </w:rPr>
              <w:t>×</w:t>
            </w:r>
            <w:r>
              <w:rPr>
                <w:rFonts w:ascii="標楷體" w:eastAsia="標楷體" w:hAnsi="標楷體" w:hint="eastAsia"/>
                <w:sz w:val="22"/>
              </w:rPr>
              <w:t>4次</w:t>
            </w:r>
          </w:p>
        </w:tc>
        <w:tc>
          <w:tcPr>
            <w:tcW w:w="1296" w:type="dxa"/>
          </w:tcPr>
          <w:p w:rsidR="00293415" w:rsidRDefault="00293415" w:rsidP="00467B19">
            <w:pPr>
              <w:pStyle w:val="a7"/>
              <w:ind w:leftChars="0" w:left="0"/>
              <w:jc w:val="right"/>
              <w:rPr>
                <w:rFonts w:ascii="標楷體" w:eastAsia="標楷體" w:hAnsi="標楷體"/>
              </w:rPr>
            </w:pPr>
            <w:r>
              <w:rPr>
                <w:rFonts w:ascii="標楷體" w:eastAsia="標楷體" w:hAnsi="標楷體" w:hint="eastAsia"/>
              </w:rPr>
              <w:t>800</w:t>
            </w:r>
          </w:p>
        </w:tc>
        <w:tc>
          <w:tcPr>
            <w:tcW w:w="757" w:type="dxa"/>
            <w:tcBorders>
              <w:right w:val="single" w:sz="12" w:space="0" w:color="auto"/>
            </w:tcBorders>
          </w:tcPr>
          <w:p w:rsidR="00293415" w:rsidRDefault="00293415" w:rsidP="008D2AC4">
            <w:pPr>
              <w:pStyle w:val="a7"/>
              <w:ind w:leftChars="0" w:left="0"/>
              <w:rPr>
                <w:rFonts w:ascii="標楷體" w:eastAsia="標楷體" w:hAnsi="標楷體"/>
              </w:rPr>
            </w:pPr>
          </w:p>
        </w:tc>
      </w:tr>
      <w:tr w:rsidR="00293415" w:rsidTr="00836AA1">
        <w:tc>
          <w:tcPr>
            <w:tcW w:w="1044" w:type="dxa"/>
            <w:vMerge/>
            <w:tcBorders>
              <w:left w:val="single" w:sz="12" w:space="0" w:color="auto"/>
              <w:bottom w:val="single" w:sz="12" w:space="0" w:color="auto"/>
            </w:tcBorders>
          </w:tcPr>
          <w:p w:rsidR="00293415" w:rsidRDefault="00293415" w:rsidP="008D2AC4">
            <w:pPr>
              <w:pStyle w:val="a7"/>
              <w:ind w:leftChars="0" w:left="0"/>
              <w:rPr>
                <w:rFonts w:ascii="標楷體" w:eastAsia="標楷體" w:hAnsi="標楷體"/>
              </w:rPr>
            </w:pPr>
          </w:p>
        </w:tc>
        <w:tc>
          <w:tcPr>
            <w:tcW w:w="1695" w:type="dxa"/>
            <w:tcBorders>
              <w:bottom w:val="single" w:sz="12" w:space="0" w:color="auto"/>
            </w:tcBorders>
          </w:tcPr>
          <w:p w:rsidR="00293415" w:rsidRDefault="00293415" w:rsidP="008D2AC4">
            <w:pPr>
              <w:pStyle w:val="a7"/>
              <w:ind w:leftChars="0" w:left="0"/>
              <w:rPr>
                <w:rFonts w:ascii="標楷體" w:eastAsia="標楷體" w:hAnsi="標楷體"/>
              </w:rPr>
            </w:pPr>
            <w:r>
              <w:rPr>
                <w:rFonts w:ascii="標楷體" w:eastAsia="標楷體" w:hAnsi="標楷體" w:hint="eastAsia"/>
              </w:rPr>
              <w:t>健康檢查費用</w:t>
            </w:r>
          </w:p>
        </w:tc>
        <w:tc>
          <w:tcPr>
            <w:tcW w:w="3250" w:type="dxa"/>
            <w:tcBorders>
              <w:bottom w:val="single" w:sz="12" w:space="0" w:color="auto"/>
            </w:tcBorders>
          </w:tcPr>
          <w:p w:rsidR="00293415" w:rsidRDefault="00293415" w:rsidP="00414B84">
            <w:pPr>
              <w:pStyle w:val="a7"/>
              <w:ind w:leftChars="0" w:left="0"/>
              <w:rPr>
                <w:rFonts w:ascii="標楷體" w:eastAsia="標楷體" w:hAnsi="標楷體"/>
                <w:sz w:val="22"/>
              </w:rPr>
            </w:pPr>
            <w:r>
              <w:rPr>
                <w:rFonts w:ascii="標楷體" w:eastAsia="標楷體" w:hAnsi="標楷體" w:hint="eastAsia"/>
                <w:sz w:val="22"/>
              </w:rPr>
              <w:t>300元</w:t>
            </w:r>
          </w:p>
        </w:tc>
        <w:tc>
          <w:tcPr>
            <w:tcW w:w="1296" w:type="dxa"/>
            <w:tcBorders>
              <w:bottom w:val="single" w:sz="12" w:space="0" w:color="auto"/>
            </w:tcBorders>
          </w:tcPr>
          <w:p w:rsidR="00293415" w:rsidRDefault="00293415" w:rsidP="00467B19">
            <w:pPr>
              <w:pStyle w:val="a7"/>
              <w:ind w:leftChars="0" w:left="0"/>
              <w:jc w:val="right"/>
              <w:rPr>
                <w:rFonts w:ascii="標楷體" w:eastAsia="標楷體" w:hAnsi="標楷體"/>
              </w:rPr>
            </w:pPr>
            <w:r>
              <w:rPr>
                <w:rFonts w:ascii="標楷體" w:eastAsia="標楷體" w:hAnsi="標楷體" w:hint="eastAsia"/>
              </w:rPr>
              <w:t>300</w:t>
            </w:r>
          </w:p>
        </w:tc>
        <w:tc>
          <w:tcPr>
            <w:tcW w:w="757" w:type="dxa"/>
            <w:tcBorders>
              <w:bottom w:val="single" w:sz="12" w:space="0" w:color="auto"/>
              <w:right w:val="single" w:sz="12" w:space="0" w:color="auto"/>
            </w:tcBorders>
          </w:tcPr>
          <w:p w:rsidR="00293415" w:rsidRDefault="00293415" w:rsidP="008D2AC4">
            <w:pPr>
              <w:pStyle w:val="a7"/>
              <w:ind w:leftChars="0" w:left="0"/>
              <w:rPr>
                <w:rFonts w:ascii="標楷體" w:eastAsia="標楷體" w:hAnsi="標楷體"/>
              </w:rPr>
            </w:pPr>
          </w:p>
        </w:tc>
      </w:tr>
      <w:tr w:rsidR="007B6508" w:rsidTr="001B4067">
        <w:tc>
          <w:tcPr>
            <w:tcW w:w="1044" w:type="dxa"/>
            <w:vMerge w:val="restart"/>
            <w:tcBorders>
              <w:top w:val="single" w:sz="12" w:space="0" w:color="auto"/>
              <w:left w:val="single" w:sz="12" w:space="0" w:color="auto"/>
            </w:tcBorders>
          </w:tcPr>
          <w:p w:rsidR="007B6508" w:rsidRDefault="007B6508" w:rsidP="008D2AC4">
            <w:pPr>
              <w:pStyle w:val="a7"/>
              <w:ind w:leftChars="0" w:left="0"/>
              <w:rPr>
                <w:rFonts w:ascii="標楷體" w:eastAsia="標楷體" w:hAnsi="標楷體"/>
              </w:rPr>
            </w:pPr>
            <w:r>
              <w:rPr>
                <w:rFonts w:ascii="標楷體" w:eastAsia="標楷體" w:hAnsi="標楷體" w:hint="eastAsia"/>
              </w:rPr>
              <w:t>大學(以餐飲管理學系日間學制學系為例)</w:t>
            </w:r>
          </w:p>
        </w:tc>
        <w:tc>
          <w:tcPr>
            <w:tcW w:w="1695" w:type="dxa"/>
            <w:tcBorders>
              <w:top w:val="single" w:sz="12" w:space="0" w:color="auto"/>
              <w:bottom w:val="single" w:sz="4" w:space="0" w:color="auto"/>
            </w:tcBorders>
          </w:tcPr>
          <w:p w:rsidR="007B6508" w:rsidRDefault="007B6508" w:rsidP="009B62BA">
            <w:pPr>
              <w:pStyle w:val="a7"/>
              <w:ind w:leftChars="0" w:left="0"/>
              <w:rPr>
                <w:rFonts w:ascii="標楷體" w:eastAsia="標楷體" w:hAnsi="標楷體"/>
              </w:rPr>
            </w:pPr>
            <w:r>
              <w:rPr>
                <w:rFonts w:ascii="標楷體" w:eastAsia="標楷體" w:hAnsi="標楷體" w:hint="eastAsia"/>
              </w:rPr>
              <w:t>生活教育費</w:t>
            </w:r>
          </w:p>
        </w:tc>
        <w:tc>
          <w:tcPr>
            <w:tcW w:w="3250" w:type="dxa"/>
            <w:tcBorders>
              <w:top w:val="single" w:sz="12" w:space="0" w:color="auto"/>
              <w:bottom w:val="single" w:sz="4" w:space="0" w:color="auto"/>
            </w:tcBorders>
          </w:tcPr>
          <w:p w:rsidR="007B6508" w:rsidRPr="008F0D40" w:rsidRDefault="004B5586" w:rsidP="009B62BA">
            <w:pPr>
              <w:pStyle w:val="a7"/>
              <w:ind w:leftChars="0" w:left="0"/>
              <w:rPr>
                <w:rFonts w:ascii="標楷體" w:eastAsia="標楷體" w:hAnsi="標楷體"/>
                <w:sz w:val="22"/>
              </w:rPr>
            </w:pPr>
            <w:r w:rsidRPr="004B5586">
              <w:rPr>
                <w:rFonts w:ascii="標楷體" w:eastAsia="標楷體" w:hAnsi="標楷體" w:hint="eastAsia"/>
                <w:b/>
                <w:sz w:val="22"/>
              </w:rPr>
              <w:t>20</w:t>
            </w:r>
            <w:r w:rsidR="007B6508" w:rsidRPr="004B5586">
              <w:rPr>
                <w:rFonts w:ascii="標楷體" w:eastAsia="標楷體" w:hAnsi="標楷體" w:hint="eastAsia"/>
                <w:b/>
                <w:sz w:val="22"/>
              </w:rPr>
              <w:t>,000元</w:t>
            </w:r>
            <w:r w:rsidR="007B6508" w:rsidRPr="008F0D40">
              <w:rPr>
                <w:rFonts w:ascii="標楷體" w:eastAsia="標楷體" w:hAnsi="標楷體" w:hint="eastAsia"/>
                <w:sz w:val="22"/>
              </w:rPr>
              <w:t>×</w:t>
            </w:r>
            <w:r w:rsidR="007B6508">
              <w:rPr>
                <w:rFonts w:ascii="標楷體" w:eastAsia="標楷體" w:hAnsi="標楷體" w:hint="eastAsia"/>
                <w:sz w:val="22"/>
              </w:rPr>
              <w:t>12月</w:t>
            </w:r>
            <w:r w:rsidR="007B6508" w:rsidRPr="008F0D40">
              <w:rPr>
                <w:rFonts w:ascii="標楷體" w:eastAsia="標楷體" w:hAnsi="標楷體" w:hint="eastAsia"/>
                <w:sz w:val="22"/>
              </w:rPr>
              <w:t>×</w:t>
            </w:r>
            <w:r w:rsidR="00861B18">
              <w:rPr>
                <w:rFonts w:ascii="標楷體" w:eastAsia="標楷體" w:hAnsi="標楷體" w:hint="eastAsia"/>
                <w:sz w:val="22"/>
              </w:rPr>
              <w:t>4</w:t>
            </w:r>
            <w:r w:rsidR="007B6508">
              <w:rPr>
                <w:rFonts w:ascii="標楷體" w:eastAsia="標楷體" w:hAnsi="標楷體" w:hint="eastAsia"/>
                <w:sz w:val="22"/>
              </w:rPr>
              <w:t>年</w:t>
            </w:r>
          </w:p>
        </w:tc>
        <w:tc>
          <w:tcPr>
            <w:tcW w:w="1296" w:type="dxa"/>
            <w:tcBorders>
              <w:top w:val="single" w:sz="12" w:space="0" w:color="auto"/>
              <w:bottom w:val="single" w:sz="4" w:space="0" w:color="auto"/>
            </w:tcBorders>
          </w:tcPr>
          <w:p w:rsidR="007B6508" w:rsidRDefault="004B5586" w:rsidP="009B62BA">
            <w:pPr>
              <w:pStyle w:val="a7"/>
              <w:ind w:leftChars="0" w:left="0"/>
              <w:jc w:val="right"/>
              <w:rPr>
                <w:rFonts w:ascii="標楷體" w:eastAsia="標楷體" w:hAnsi="標楷體"/>
              </w:rPr>
            </w:pPr>
            <w:r>
              <w:rPr>
                <w:rFonts w:ascii="標楷體" w:eastAsia="標楷體" w:hAnsi="標楷體" w:hint="eastAsia"/>
              </w:rPr>
              <w:t>960</w:t>
            </w:r>
            <w:r w:rsidR="007B6508">
              <w:rPr>
                <w:rFonts w:ascii="標楷體" w:eastAsia="標楷體" w:hAnsi="標楷體" w:hint="eastAsia"/>
              </w:rPr>
              <w:t>,000</w:t>
            </w:r>
          </w:p>
        </w:tc>
        <w:tc>
          <w:tcPr>
            <w:tcW w:w="757" w:type="dxa"/>
            <w:tcBorders>
              <w:top w:val="single" w:sz="12" w:space="0" w:color="auto"/>
              <w:bottom w:val="single" w:sz="4" w:space="0" w:color="auto"/>
              <w:right w:val="single" w:sz="12" w:space="0" w:color="auto"/>
            </w:tcBorders>
          </w:tcPr>
          <w:p w:rsidR="007B6508" w:rsidRDefault="007B6508" w:rsidP="008D2AC4">
            <w:pPr>
              <w:pStyle w:val="a7"/>
              <w:ind w:leftChars="0" w:left="0"/>
              <w:rPr>
                <w:rFonts w:ascii="標楷體" w:eastAsia="標楷體" w:hAnsi="標楷體"/>
              </w:rPr>
            </w:pPr>
          </w:p>
        </w:tc>
      </w:tr>
      <w:tr w:rsidR="001B4067" w:rsidTr="001B4067">
        <w:tc>
          <w:tcPr>
            <w:tcW w:w="1044" w:type="dxa"/>
            <w:vMerge/>
            <w:tcBorders>
              <w:top w:val="single" w:sz="12" w:space="0" w:color="auto"/>
              <w:left w:val="single" w:sz="12" w:space="0" w:color="auto"/>
            </w:tcBorders>
          </w:tcPr>
          <w:p w:rsidR="001B4067" w:rsidRDefault="001B4067" w:rsidP="008D2AC4">
            <w:pPr>
              <w:pStyle w:val="a7"/>
              <w:ind w:leftChars="0" w:left="0"/>
              <w:rPr>
                <w:rFonts w:ascii="標楷體" w:eastAsia="標楷體" w:hAnsi="標楷體"/>
              </w:rPr>
            </w:pPr>
          </w:p>
        </w:tc>
        <w:tc>
          <w:tcPr>
            <w:tcW w:w="1695" w:type="dxa"/>
            <w:tcBorders>
              <w:top w:val="single" w:sz="4" w:space="0" w:color="auto"/>
              <w:bottom w:val="single" w:sz="2" w:space="0" w:color="auto"/>
            </w:tcBorders>
          </w:tcPr>
          <w:p w:rsidR="001B4067" w:rsidRDefault="001B4067" w:rsidP="009B62BA">
            <w:pPr>
              <w:pStyle w:val="a7"/>
              <w:ind w:leftChars="0" w:left="0"/>
              <w:rPr>
                <w:rFonts w:ascii="標楷體" w:eastAsia="標楷體" w:hAnsi="標楷體"/>
              </w:rPr>
            </w:pPr>
            <w:r>
              <w:rPr>
                <w:rFonts w:ascii="標楷體" w:eastAsia="標楷體" w:hAnsi="標楷體" w:hint="eastAsia"/>
              </w:rPr>
              <w:t>租屋</w:t>
            </w:r>
          </w:p>
        </w:tc>
        <w:tc>
          <w:tcPr>
            <w:tcW w:w="3250" w:type="dxa"/>
            <w:tcBorders>
              <w:top w:val="single" w:sz="4" w:space="0" w:color="auto"/>
              <w:bottom w:val="single" w:sz="2" w:space="0" w:color="auto"/>
            </w:tcBorders>
          </w:tcPr>
          <w:p w:rsidR="001B4067" w:rsidRPr="004B5586" w:rsidRDefault="001B4067" w:rsidP="009B62BA">
            <w:pPr>
              <w:pStyle w:val="a7"/>
              <w:ind w:leftChars="0" w:left="0"/>
              <w:rPr>
                <w:rFonts w:ascii="標楷體" w:eastAsia="標楷體" w:hAnsi="標楷體"/>
                <w:b/>
                <w:sz w:val="22"/>
              </w:rPr>
            </w:pPr>
            <w:r w:rsidRPr="001B4067">
              <w:rPr>
                <w:rFonts w:ascii="標楷體" w:eastAsia="標楷體" w:hAnsi="標楷體" w:hint="eastAsia"/>
                <w:sz w:val="22"/>
              </w:rPr>
              <w:t>5,000元</w:t>
            </w:r>
            <w:r w:rsidRPr="008F0D40">
              <w:rPr>
                <w:rFonts w:ascii="標楷體" w:eastAsia="標楷體" w:hAnsi="標楷體" w:hint="eastAsia"/>
                <w:sz w:val="22"/>
              </w:rPr>
              <w:t>×</w:t>
            </w:r>
            <w:r>
              <w:rPr>
                <w:rFonts w:ascii="標楷體" w:eastAsia="標楷體" w:hAnsi="標楷體" w:hint="eastAsia"/>
                <w:sz w:val="22"/>
              </w:rPr>
              <w:t>12月</w:t>
            </w:r>
            <w:r w:rsidRPr="008F0D40">
              <w:rPr>
                <w:rFonts w:ascii="標楷體" w:eastAsia="標楷體" w:hAnsi="標楷體" w:hint="eastAsia"/>
                <w:sz w:val="22"/>
              </w:rPr>
              <w:t>×</w:t>
            </w:r>
            <w:r>
              <w:rPr>
                <w:rFonts w:ascii="標楷體" w:eastAsia="標楷體" w:hAnsi="標楷體" w:hint="eastAsia"/>
                <w:sz w:val="22"/>
              </w:rPr>
              <w:t>4年</w:t>
            </w:r>
          </w:p>
        </w:tc>
        <w:tc>
          <w:tcPr>
            <w:tcW w:w="1296" w:type="dxa"/>
            <w:tcBorders>
              <w:top w:val="single" w:sz="4" w:space="0" w:color="auto"/>
              <w:bottom w:val="single" w:sz="2" w:space="0" w:color="auto"/>
            </w:tcBorders>
          </w:tcPr>
          <w:p w:rsidR="001B4067" w:rsidRDefault="001B4067" w:rsidP="009B62BA">
            <w:pPr>
              <w:pStyle w:val="a7"/>
              <w:ind w:leftChars="0" w:left="0"/>
              <w:jc w:val="right"/>
              <w:rPr>
                <w:rFonts w:ascii="標楷體" w:eastAsia="標楷體" w:hAnsi="標楷體"/>
              </w:rPr>
            </w:pPr>
            <w:r>
              <w:rPr>
                <w:rFonts w:ascii="標楷體" w:eastAsia="標楷體" w:hAnsi="標楷體" w:hint="eastAsia"/>
              </w:rPr>
              <w:t>240,000</w:t>
            </w:r>
          </w:p>
        </w:tc>
        <w:tc>
          <w:tcPr>
            <w:tcW w:w="757" w:type="dxa"/>
            <w:tcBorders>
              <w:top w:val="single" w:sz="4" w:space="0" w:color="auto"/>
              <w:bottom w:val="single" w:sz="2" w:space="0" w:color="auto"/>
              <w:right w:val="single" w:sz="12" w:space="0" w:color="auto"/>
            </w:tcBorders>
          </w:tcPr>
          <w:p w:rsidR="001B4067" w:rsidRDefault="001B4067" w:rsidP="008D2AC4">
            <w:pPr>
              <w:pStyle w:val="a7"/>
              <w:ind w:leftChars="0" w:left="0"/>
              <w:rPr>
                <w:rFonts w:ascii="標楷體" w:eastAsia="標楷體" w:hAnsi="標楷體"/>
              </w:rPr>
            </w:pPr>
          </w:p>
        </w:tc>
      </w:tr>
      <w:tr w:rsidR="007B6508" w:rsidTr="007B6508">
        <w:tc>
          <w:tcPr>
            <w:tcW w:w="1044" w:type="dxa"/>
            <w:vMerge/>
            <w:tcBorders>
              <w:top w:val="single" w:sz="12" w:space="0" w:color="auto"/>
              <w:left w:val="single" w:sz="12" w:space="0" w:color="auto"/>
            </w:tcBorders>
          </w:tcPr>
          <w:p w:rsidR="007B6508" w:rsidRDefault="007B6508" w:rsidP="008D2AC4">
            <w:pPr>
              <w:pStyle w:val="a7"/>
              <w:ind w:leftChars="0" w:left="0"/>
              <w:rPr>
                <w:rFonts w:ascii="標楷體" w:eastAsia="標楷體" w:hAnsi="標楷體"/>
              </w:rPr>
            </w:pPr>
          </w:p>
        </w:tc>
        <w:tc>
          <w:tcPr>
            <w:tcW w:w="1695" w:type="dxa"/>
            <w:tcBorders>
              <w:top w:val="single" w:sz="2" w:space="0" w:color="auto"/>
            </w:tcBorders>
          </w:tcPr>
          <w:p w:rsidR="007B6508" w:rsidRDefault="007B6508" w:rsidP="00713170">
            <w:pPr>
              <w:pStyle w:val="a7"/>
              <w:ind w:leftChars="0" w:left="0"/>
              <w:rPr>
                <w:rFonts w:ascii="標楷體" w:eastAsia="標楷體" w:hAnsi="標楷體"/>
              </w:rPr>
            </w:pPr>
            <w:r>
              <w:rPr>
                <w:rFonts w:ascii="標楷體" w:eastAsia="標楷體" w:hAnsi="標楷體" w:hint="eastAsia"/>
              </w:rPr>
              <w:t>一年級學雜費(學年)</w:t>
            </w:r>
          </w:p>
        </w:tc>
        <w:tc>
          <w:tcPr>
            <w:tcW w:w="3250" w:type="dxa"/>
            <w:tcBorders>
              <w:top w:val="single" w:sz="2" w:space="0" w:color="auto"/>
            </w:tcBorders>
          </w:tcPr>
          <w:p w:rsidR="007B6508" w:rsidRDefault="007B6508" w:rsidP="00713170">
            <w:pPr>
              <w:pStyle w:val="a7"/>
              <w:ind w:leftChars="0" w:left="0"/>
              <w:rPr>
                <w:rFonts w:ascii="標楷體" w:eastAsia="標楷體" w:hAnsi="標楷體"/>
              </w:rPr>
            </w:pPr>
            <w:r>
              <w:rPr>
                <w:rFonts w:ascii="標楷體" w:eastAsia="標楷體" w:hAnsi="標楷體" w:hint="eastAsia"/>
              </w:rPr>
              <w:t>學費55,654元+雜費10,448 元</w:t>
            </w:r>
          </w:p>
          <w:p w:rsidR="007B6508" w:rsidRDefault="007B6508" w:rsidP="00713170">
            <w:pPr>
              <w:pStyle w:val="a7"/>
              <w:ind w:leftChars="0" w:left="0"/>
              <w:rPr>
                <w:rFonts w:ascii="標楷體" w:eastAsia="標楷體" w:hAnsi="標楷體"/>
              </w:rPr>
            </w:pPr>
            <w:r>
              <w:rPr>
                <w:rFonts w:ascii="標楷體" w:eastAsia="標楷體" w:hAnsi="標楷體" w:hint="eastAsia"/>
              </w:rPr>
              <w:t>(參考私立稻江管理學院與一般私立學院、大學雷同)</w:t>
            </w:r>
          </w:p>
        </w:tc>
        <w:tc>
          <w:tcPr>
            <w:tcW w:w="1296" w:type="dxa"/>
            <w:tcBorders>
              <w:top w:val="single" w:sz="2" w:space="0" w:color="auto"/>
            </w:tcBorders>
          </w:tcPr>
          <w:p w:rsidR="007B6508" w:rsidRDefault="007B6508" w:rsidP="00467B19">
            <w:pPr>
              <w:pStyle w:val="a7"/>
              <w:ind w:leftChars="0" w:left="0"/>
              <w:jc w:val="right"/>
              <w:rPr>
                <w:rFonts w:ascii="標楷體" w:eastAsia="標楷體" w:hAnsi="標楷體"/>
              </w:rPr>
            </w:pPr>
            <w:r>
              <w:rPr>
                <w:rFonts w:ascii="標楷體" w:eastAsia="標楷體" w:hAnsi="標楷體" w:hint="eastAsia"/>
              </w:rPr>
              <w:t>55,654</w:t>
            </w:r>
          </w:p>
        </w:tc>
        <w:tc>
          <w:tcPr>
            <w:tcW w:w="757" w:type="dxa"/>
            <w:tcBorders>
              <w:top w:val="single" w:sz="2" w:space="0" w:color="auto"/>
              <w:right w:val="single" w:sz="12" w:space="0" w:color="auto"/>
            </w:tcBorders>
          </w:tcPr>
          <w:p w:rsidR="007B6508" w:rsidRDefault="007B6508" w:rsidP="008D2AC4">
            <w:pPr>
              <w:pStyle w:val="a7"/>
              <w:ind w:leftChars="0" w:left="0"/>
              <w:rPr>
                <w:rFonts w:ascii="標楷體" w:eastAsia="標楷體" w:hAnsi="標楷體"/>
              </w:rPr>
            </w:pPr>
          </w:p>
        </w:tc>
      </w:tr>
      <w:tr w:rsidR="007B6508" w:rsidTr="00836AA1">
        <w:tc>
          <w:tcPr>
            <w:tcW w:w="1044" w:type="dxa"/>
            <w:vMerge/>
            <w:tcBorders>
              <w:left w:val="single" w:sz="12" w:space="0" w:color="auto"/>
            </w:tcBorders>
          </w:tcPr>
          <w:p w:rsidR="007B6508" w:rsidRDefault="007B6508" w:rsidP="008D2AC4">
            <w:pPr>
              <w:pStyle w:val="a7"/>
              <w:ind w:leftChars="0" w:left="0"/>
              <w:rPr>
                <w:rFonts w:ascii="標楷體" w:eastAsia="標楷體" w:hAnsi="標楷體"/>
              </w:rPr>
            </w:pPr>
          </w:p>
        </w:tc>
        <w:tc>
          <w:tcPr>
            <w:tcW w:w="1695" w:type="dxa"/>
          </w:tcPr>
          <w:p w:rsidR="007B6508" w:rsidRDefault="007B6508" w:rsidP="008D2AC4">
            <w:pPr>
              <w:pStyle w:val="a7"/>
              <w:ind w:leftChars="0" w:left="0"/>
              <w:rPr>
                <w:rFonts w:ascii="標楷體" w:eastAsia="標楷體" w:hAnsi="標楷體"/>
              </w:rPr>
            </w:pPr>
            <w:r>
              <w:rPr>
                <w:rFonts w:ascii="標楷體" w:eastAsia="標楷體" w:hAnsi="標楷體" w:hint="eastAsia"/>
              </w:rPr>
              <w:t>二到四年級學費(學年)</w:t>
            </w:r>
          </w:p>
        </w:tc>
        <w:tc>
          <w:tcPr>
            <w:tcW w:w="3250" w:type="dxa"/>
          </w:tcPr>
          <w:p w:rsidR="007B6508" w:rsidRDefault="007B6508" w:rsidP="00C1162B">
            <w:pPr>
              <w:pStyle w:val="a7"/>
              <w:ind w:leftChars="0" w:left="0"/>
              <w:rPr>
                <w:rFonts w:ascii="標楷體" w:eastAsia="標楷體" w:hAnsi="標楷體"/>
              </w:rPr>
            </w:pPr>
            <w:r>
              <w:rPr>
                <w:rFonts w:ascii="標楷體" w:eastAsia="標楷體" w:hAnsi="標楷體" w:hint="eastAsia"/>
              </w:rPr>
              <w:t>(學費53,934元+雜費10,448 元)</w:t>
            </w:r>
            <w:r w:rsidRPr="008F0D40">
              <w:rPr>
                <w:rFonts w:ascii="標楷體" w:eastAsia="標楷體" w:hAnsi="標楷體" w:hint="eastAsia"/>
                <w:sz w:val="22"/>
              </w:rPr>
              <w:t xml:space="preserve"> ×</w:t>
            </w:r>
            <w:r>
              <w:rPr>
                <w:rFonts w:ascii="標楷體" w:eastAsia="標楷體" w:hAnsi="標楷體" w:hint="eastAsia"/>
                <w:sz w:val="22"/>
              </w:rPr>
              <w:t>3學年</w:t>
            </w:r>
          </w:p>
          <w:p w:rsidR="007B6508" w:rsidRDefault="007B6508" w:rsidP="008D2AC4">
            <w:pPr>
              <w:pStyle w:val="a7"/>
              <w:ind w:leftChars="0" w:left="0"/>
              <w:rPr>
                <w:rFonts w:ascii="標楷體" w:eastAsia="標楷體" w:hAnsi="標楷體"/>
              </w:rPr>
            </w:pPr>
          </w:p>
        </w:tc>
        <w:tc>
          <w:tcPr>
            <w:tcW w:w="1296" w:type="dxa"/>
          </w:tcPr>
          <w:p w:rsidR="007B6508" w:rsidRDefault="004B5586" w:rsidP="00467B19">
            <w:pPr>
              <w:pStyle w:val="a7"/>
              <w:ind w:leftChars="0" w:left="0"/>
              <w:jc w:val="right"/>
              <w:rPr>
                <w:rFonts w:ascii="標楷體" w:eastAsia="標楷體" w:hAnsi="標楷體"/>
              </w:rPr>
            </w:pPr>
            <w:r>
              <w:rPr>
                <w:rFonts w:ascii="標楷體" w:eastAsia="標楷體" w:hAnsi="標楷體" w:hint="eastAsia"/>
              </w:rPr>
              <w:t>193</w:t>
            </w:r>
            <w:r w:rsidR="007B6508">
              <w:rPr>
                <w:rFonts w:ascii="標楷體" w:eastAsia="標楷體" w:hAnsi="標楷體" w:hint="eastAsia"/>
              </w:rPr>
              <w:t>,</w:t>
            </w:r>
            <w:r>
              <w:rPr>
                <w:rFonts w:ascii="標楷體" w:eastAsia="標楷體" w:hAnsi="標楷體" w:hint="eastAsia"/>
              </w:rPr>
              <w:t>146</w:t>
            </w:r>
          </w:p>
        </w:tc>
        <w:tc>
          <w:tcPr>
            <w:tcW w:w="757" w:type="dxa"/>
            <w:tcBorders>
              <w:right w:val="single" w:sz="12" w:space="0" w:color="auto"/>
            </w:tcBorders>
          </w:tcPr>
          <w:p w:rsidR="007B6508" w:rsidRDefault="007B6508" w:rsidP="008D2AC4">
            <w:pPr>
              <w:pStyle w:val="a7"/>
              <w:ind w:leftChars="0" w:left="0"/>
              <w:rPr>
                <w:rFonts w:ascii="標楷體" w:eastAsia="標楷體" w:hAnsi="標楷體"/>
              </w:rPr>
            </w:pPr>
          </w:p>
        </w:tc>
      </w:tr>
      <w:tr w:rsidR="007B6508" w:rsidTr="00836AA1">
        <w:trPr>
          <w:trHeight w:val="60"/>
        </w:trPr>
        <w:tc>
          <w:tcPr>
            <w:tcW w:w="1044" w:type="dxa"/>
            <w:vMerge/>
            <w:tcBorders>
              <w:left w:val="single" w:sz="12" w:space="0" w:color="auto"/>
            </w:tcBorders>
          </w:tcPr>
          <w:p w:rsidR="007B6508" w:rsidRDefault="007B6508" w:rsidP="008D2AC4">
            <w:pPr>
              <w:pStyle w:val="a7"/>
              <w:ind w:leftChars="0" w:left="0"/>
              <w:rPr>
                <w:rFonts w:ascii="標楷體" w:eastAsia="標楷體" w:hAnsi="標楷體"/>
              </w:rPr>
            </w:pPr>
          </w:p>
        </w:tc>
        <w:tc>
          <w:tcPr>
            <w:tcW w:w="1695" w:type="dxa"/>
          </w:tcPr>
          <w:p w:rsidR="007B6508" w:rsidRDefault="007B6508" w:rsidP="008D2AC4">
            <w:pPr>
              <w:pStyle w:val="a7"/>
              <w:ind w:leftChars="0" w:left="0"/>
              <w:rPr>
                <w:rFonts w:ascii="標楷體" w:eastAsia="標楷體" w:hAnsi="標楷體"/>
              </w:rPr>
            </w:pPr>
            <w:r>
              <w:rPr>
                <w:rFonts w:ascii="標楷體" w:eastAsia="標楷體" w:hAnsi="標楷體" w:hint="eastAsia"/>
              </w:rPr>
              <w:t>電腦網路使用費</w:t>
            </w:r>
          </w:p>
        </w:tc>
        <w:tc>
          <w:tcPr>
            <w:tcW w:w="3250" w:type="dxa"/>
          </w:tcPr>
          <w:p w:rsidR="007B6508" w:rsidRDefault="007B6508" w:rsidP="008D2AC4">
            <w:pPr>
              <w:pStyle w:val="a7"/>
              <w:ind w:leftChars="0" w:left="0"/>
              <w:rPr>
                <w:rFonts w:ascii="標楷體" w:eastAsia="標楷體" w:hAnsi="標楷體"/>
              </w:rPr>
            </w:pPr>
            <w:r>
              <w:rPr>
                <w:rFonts w:ascii="標楷體" w:eastAsia="標楷體" w:hAnsi="標楷體" w:hint="eastAsia"/>
              </w:rPr>
              <w:t>1,050元</w:t>
            </w:r>
            <w:r w:rsidRPr="008F0D40">
              <w:rPr>
                <w:rFonts w:ascii="標楷體" w:eastAsia="標楷體" w:hAnsi="標楷體" w:hint="eastAsia"/>
                <w:sz w:val="22"/>
              </w:rPr>
              <w:t>×</w:t>
            </w:r>
            <w:r>
              <w:rPr>
                <w:rFonts w:ascii="標楷體" w:eastAsia="標楷體" w:hAnsi="標楷體" w:hint="eastAsia"/>
                <w:sz w:val="22"/>
              </w:rPr>
              <w:t>一年級2學期</w:t>
            </w:r>
          </w:p>
        </w:tc>
        <w:tc>
          <w:tcPr>
            <w:tcW w:w="1296" w:type="dxa"/>
          </w:tcPr>
          <w:p w:rsidR="007B6508" w:rsidRDefault="007B6508" w:rsidP="00467B19">
            <w:pPr>
              <w:pStyle w:val="a7"/>
              <w:ind w:leftChars="0" w:left="0"/>
              <w:jc w:val="right"/>
              <w:rPr>
                <w:rFonts w:ascii="標楷體" w:eastAsia="標楷體" w:hAnsi="標楷體"/>
              </w:rPr>
            </w:pPr>
            <w:r>
              <w:rPr>
                <w:rFonts w:ascii="標楷體" w:eastAsia="標楷體" w:hAnsi="標楷體" w:hint="eastAsia"/>
              </w:rPr>
              <w:t>2,100</w:t>
            </w:r>
          </w:p>
        </w:tc>
        <w:tc>
          <w:tcPr>
            <w:tcW w:w="757" w:type="dxa"/>
            <w:tcBorders>
              <w:right w:val="single" w:sz="12" w:space="0" w:color="auto"/>
            </w:tcBorders>
          </w:tcPr>
          <w:p w:rsidR="007B6508" w:rsidRDefault="007B6508" w:rsidP="008D2AC4">
            <w:pPr>
              <w:pStyle w:val="a7"/>
              <w:ind w:leftChars="0" w:left="0"/>
              <w:rPr>
                <w:rFonts w:ascii="標楷體" w:eastAsia="標楷體" w:hAnsi="標楷體"/>
              </w:rPr>
            </w:pPr>
          </w:p>
        </w:tc>
      </w:tr>
      <w:tr w:rsidR="007B6508" w:rsidTr="00836AA1">
        <w:tc>
          <w:tcPr>
            <w:tcW w:w="1044" w:type="dxa"/>
            <w:vMerge/>
            <w:tcBorders>
              <w:left w:val="single" w:sz="12" w:space="0" w:color="auto"/>
            </w:tcBorders>
          </w:tcPr>
          <w:p w:rsidR="007B6508" w:rsidRDefault="007B6508" w:rsidP="008D2AC4">
            <w:pPr>
              <w:pStyle w:val="a7"/>
              <w:ind w:leftChars="0" w:left="0"/>
              <w:rPr>
                <w:rFonts w:ascii="標楷體" w:eastAsia="標楷體" w:hAnsi="標楷體"/>
              </w:rPr>
            </w:pPr>
          </w:p>
        </w:tc>
        <w:tc>
          <w:tcPr>
            <w:tcW w:w="1695" w:type="dxa"/>
          </w:tcPr>
          <w:p w:rsidR="007B6508" w:rsidRDefault="007B6508" w:rsidP="008D2AC4">
            <w:pPr>
              <w:pStyle w:val="a7"/>
              <w:ind w:leftChars="0" w:left="0"/>
              <w:rPr>
                <w:rFonts w:ascii="標楷體" w:eastAsia="標楷體" w:hAnsi="標楷體"/>
              </w:rPr>
            </w:pPr>
            <w:r>
              <w:rPr>
                <w:rFonts w:ascii="標楷體" w:eastAsia="標楷體" w:hAnsi="標楷體" w:hint="eastAsia"/>
              </w:rPr>
              <w:t>語言視聽費用</w:t>
            </w:r>
          </w:p>
        </w:tc>
        <w:tc>
          <w:tcPr>
            <w:tcW w:w="3250" w:type="dxa"/>
          </w:tcPr>
          <w:p w:rsidR="007B6508" w:rsidRDefault="007B6508" w:rsidP="008D2AC4">
            <w:pPr>
              <w:pStyle w:val="a7"/>
              <w:ind w:leftChars="0" w:left="0"/>
              <w:rPr>
                <w:rFonts w:ascii="標楷體" w:eastAsia="標楷體" w:hAnsi="標楷體"/>
              </w:rPr>
            </w:pPr>
            <w:r>
              <w:rPr>
                <w:rFonts w:ascii="標楷體" w:eastAsia="標楷體" w:hAnsi="標楷體" w:hint="eastAsia"/>
              </w:rPr>
              <w:t>670元</w:t>
            </w:r>
            <w:r w:rsidRPr="008F0D40">
              <w:rPr>
                <w:rFonts w:ascii="標楷體" w:eastAsia="標楷體" w:hAnsi="標楷體" w:hint="eastAsia"/>
                <w:sz w:val="22"/>
              </w:rPr>
              <w:t>×</w:t>
            </w:r>
            <w:r>
              <w:rPr>
                <w:rFonts w:ascii="標楷體" w:eastAsia="標楷體" w:hAnsi="標楷體" w:hint="eastAsia"/>
                <w:sz w:val="22"/>
              </w:rPr>
              <w:t>一年級2學期</w:t>
            </w:r>
          </w:p>
        </w:tc>
        <w:tc>
          <w:tcPr>
            <w:tcW w:w="1296" w:type="dxa"/>
          </w:tcPr>
          <w:p w:rsidR="007B6508" w:rsidRDefault="007B6508" w:rsidP="00467B19">
            <w:pPr>
              <w:pStyle w:val="a7"/>
              <w:ind w:leftChars="0" w:left="0"/>
              <w:jc w:val="right"/>
              <w:rPr>
                <w:rFonts w:ascii="標楷體" w:eastAsia="標楷體" w:hAnsi="標楷體"/>
              </w:rPr>
            </w:pPr>
            <w:r>
              <w:rPr>
                <w:rFonts w:ascii="標楷體" w:eastAsia="標楷體" w:hAnsi="標楷體" w:hint="eastAsia"/>
              </w:rPr>
              <w:t>1,340</w:t>
            </w:r>
          </w:p>
        </w:tc>
        <w:tc>
          <w:tcPr>
            <w:tcW w:w="757" w:type="dxa"/>
            <w:tcBorders>
              <w:right w:val="single" w:sz="12" w:space="0" w:color="auto"/>
            </w:tcBorders>
          </w:tcPr>
          <w:p w:rsidR="007B6508" w:rsidRDefault="007B6508" w:rsidP="008D2AC4">
            <w:pPr>
              <w:pStyle w:val="a7"/>
              <w:ind w:leftChars="0" w:left="0"/>
              <w:rPr>
                <w:rFonts w:ascii="標楷體" w:eastAsia="標楷體" w:hAnsi="標楷體"/>
              </w:rPr>
            </w:pPr>
          </w:p>
        </w:tc>
      </w:tr>
      <w:tr w:rsidR="007B6508" w:rsidTr="00836AA1">
        <w:tc>
          <w:tcPr>
            <w:tcW w:w="1044" w:type="dxa"/>
            <w:vMerge/>
            <w:tcBorders>
              <w:left w:val="single" w:sz="12" w:space="0" w:color="auto"/>
              <w:bottom w:val="single" w:sz="12" w:space="0" w:color="auto"/>
            </w:tcBorders>
          </w:tcPr>
          <w:p w:rsidR="007B6508" w:rsidRDefault="007B6508" w:rsidP="008D2AC4">
            <w:pPr>
              <w:pStyle w:val="a7"/>
              <w:ind w:leftChars="0" w:left="0"/>
              <w:rPr>
                <w:rFonts w:ascii="標楷體" w:eastAsia="標楷體" w:hAnsi="標楷體"/>
              </w:rPr>
            </w:pPr>
          </w:p>
        </w:tc>
        <w:tc>
          <w:tcPr>
            <w:tcW w:w="1695" w:type="dxa"/>
            <w:tcBorders>
              <w:bottom w:val="single" w:sz="12" w:space="0" w:color="auto"/>
            </w:tcBorders>
          </w:tcPr>
          <w:p w:rsidR="007B6508" w:rsidRDefault="007B6508" w:rsidP="008D2AC4">
            <w:pPr>
              <w:pStyle w:val="a7"/>
              <w:ind w:leftChars="0" w:left="0"/>
              <w:rPr>
                <w:rFonts w:ascii="標楷體" w:eastAsia="標楷體" w:hAnsi="標楷體"/>
              </w:rPr>
            </w:pPr>
            <w:r>
              <w:rPr>
                <w:rFonts w:ascii="標楷體" w:eastAsia="標楷體" w:hAnsi="標楷體" w:hint="eastAsia"/>
              </w:rPr>
              <w:t>學生平安保險</w:t>
            </w:r>
          </w:p>
        </w:tc>
        <w:tc>
          <w:tcPr>
            <w:tcW w:w="3250" w:type="dxa"/>
            <w:tcBorders>
              <w:bottom w:val="single" w:sz="12" w:space="0" w:color="auto"/>
            </w:tcBorders>
          </w:tcPr>
          <w:p w:rsidR="007B6508" w:rsidRDefault="007B6508" w:rsidP="008D2AC4">
            <w:pPr>
              <w:pStyle w:val="a7"/>
              <w:ind w:leftChars="0" w:left="0"/>
              <w:rPr>
                <w:rFonts w:ascii="標楷體" w:eastAsia="標楷體" w:hAnsi="標楷體"/>
              </w:rPr>
            </w:pPr>
            <w:r>
              <w:rPr>
                <w:rFonts w:ascii="標楷體" w:eastAsia="標楷體" w:hAnsi="標楷體" w:hint="eastAsia"/>
              </w:rPr>
              <w:t>354</w:t>
            </w:r>
            <w:r w:rsidRPr="008F0D40">
              <w:rPr>
                <w:rFonts w:ascii="標楷體" w:eastAsia="標楷體" w:hAnsi="標楷體" w:hint="eastAsia"/>
                <w:sz w:val="22"/>
              </w:rPr>
              <w:t>×</w:t>
            </w:r>
            <w:r>
              <w:rPr>
                <w:rFonts w:ascii="標楷體" w:eastAsia="標楷體" w:hAnsi="標楷體" w:hint="eastAsia"/>
                <w:sz w:val="22"/>
              </w:rPr>
              <w:t>3學年</w:t>
            </w:r>
          </w:p>
        </w:tc>
        <w:tc>
          <w:tcPr>
            <w:tcW w:w="1296" w:type="dxa"/>
            <w:tcBorders>
              <w:bottom w:val="single" w:sz="12" w:space="0" w:color="auto"/>
            </w:tcBorders>
          </w:tcPr>
          <w:p w:rsidR="007B6508" w:rsidRDefault="007B6508" w:rsidP="00467B19">
            <w:pPr>
              <w:pStyle w:val="a7"/>
              <w:ind w:leftChars="0" w:left="0"/>
              <w:jc w:val="right"/>
              <w:rPr>
                <w:rFonts w:ascii="標楷體" w:eastAsia="標楷體" w:hAnsi="標楷體"/>
              </w:rPr>
            </w:pPr>
            <w:r>
              <w:rPr>
                <w:rFonts w:ascii="標楷體" w:eastAsia="標楷體" w:hAnsi="標楷體" w:hint="eastAsia"/>
              </w:rPr>
              <w:t>1,062</w:t>
            </w:r>
          </w:p>
        </w:tc>
        <w:tc>
          <w:tcPr>
            <w:tcW w:w="757" w:type="dxa"/>
            <w:tcBorders>
              <w:bottom w:val="single" w:sz="12" w:space="0" w:color="auto"/>
              <w:right w:val="single" w:sz="12" w:space="0" w:color="auto"/>
            </w:tcBorders>
          </w:tcPr>
          <w:p w:rsidR="007B6508" w:rsidRDefault="007B6508" w:rsidP="008D2AC4">
            <w:pPr>
              <w:pStyle w:val="a7"/>
              <w:ind w:leftChars="0" w:left="0"/>
              <w:rPr>
                <w:rFonts w:ascii="標楷體" w:eastAsia="標楷體" w:hAnsi="標楷體"/>
              </w:rPr>
            </w:pPr>
          </w:p>
        </w:tc>
      </w:tr>
      <w:tr w:rsidR="001B4067" w:rsidTr="00F32021">
        <w:tc>
          <w:tcPr>
            <w:tcW w:w="1044" w:type="dxa"/>
            <w:vMerge w:val="restart"/>
            <w:tcBorders>
              <w:left w:val="single" w:sz="12" w:space="0" w:color="auto"/>
            </w:tcBorders>
          </w:tcPr>
          <w:p w:rsidR="001B4067" w:rsidRDefault="001B4067" w:rsidP="008D2AC4">
            <w:pPr>
              <w:pStyle w:val="a7"/>
              <w:ind w:leftChars="0" w:left="0"/>
              <w:rPr>
                <w:rFonts w:ascii="標楷體" w:eastAsia="標楷體" w:hAnsi="標楷體"/>
              </w:rPr>
            </w:pPr>
            <w:r>
              <w:rPr>
                <w:rFonts w:ascii="標楷體" w:eastAsia="標楷體" w:hAnsi="標楷體" w:hint="eastAsia"/>
              </w:rPr>
              <w:t>碩士班(以餐旅管理學系為例)</w:t>
            </w:r>
          </w:p>
        </w:tc>
        <w:tc>
          <w:tcPr>
            <w:tcW w:w="1695" w:type="dxa"/>
            <w:tcBorders>
              <w:bottom w:val="single" w:sz="4" w:space="0" w:color="auto"/>
            </w:tcBorders>
          </w:tcPr>
          <w:p w:rsidR="001B4067" w:rsidRDefault="001B4067" w:rsidP="009B62BA">
            <w:pPr>
              <w:pStyle w:val="a7"/>
              <w:ind w:leftChars="0" w:left="0"/>
              <w:rPr>
                <w:rFonts w:ascii="標楷體" w:eastAsia="標楷體" w:hAnsi="標楷體"/>
              </w:rPr>
            </w:pPr>
            <w:r>
              <w:rPr>
                <w:rFonts w:ascii="標楷體" w:eastAsia="標楷體" w:hAnsi="標楷體" w:hint="eastAsia"/>
              </w:rPr>
              <w:t>生活教育費</w:t>
            </w:r>
          </w:p>
        </w:tc>
        <w:tc>
          <w:tcPr>
            <w:tcW w:w="3250" w:type="dxa"/>
            <w:tcBorders>
              <w:bottom w:val="single" w:sz="4" w:space="0" w:color="auto"/>
            </w:tcBorders>
          </w:tcPr>
          <w:p w:rsidR="001B4067" w:rsidRPr="008F0D40" w:rsidRDefault="001B4067" w:rsidP="009B62BA">
            <w:pPr>
              <w:pStyle w:val="a7"/>
              <w:ind w:leftChars="0" w:left="0"/>
              <w:rPr>
                <w:rFonts w:ascii="標楷體" w:eastAsia="標楷體" w:hAnsi="標楷體"/>
                <w:sz w:val="22"/>
              </w:rPr>
            </w:pPr>
            <w:r w:rsidRPr="004B5586">
              <w:rPr>
                <w:rFonts w:ascii="標楷體" w:eastAsia="標楷體" w:hAnsi="標楷體" w:hint="eastAsia"/>
                <w:b/>
                <w:sz w:val="22"/>
              </w:rPr>
              <w:t>20,000元</w:t>
            </w:r>
            <w:r w:rsidRPr="008F0D40">
              <w:rPr>
                <w:rFonts w:ascii="標楷體" w:eastAsia="標楷體" w:hAnsi="標楷體" w:hint="eastAsia"/>
                <w:sz w:val="22"/>
              </w:rPr>
              <w:t>×</w:t>
            </w:r>
            <w:r>
              <w:rPr>
                <w:rFonts w:ascii="標楷體" w:eastAsia="標楷體" w:hAnsi="標楷體" w:hint="eastAsia"/>
                <w:sz w:val="22"/>
              </w:rPr>
              <w:t>12月</w:t>
            </w:r>
            <w:r w:rsidRPr="008F0D40">
              <w:rPr>
                <w:rFonts w:ascii="標楷體" w:eastAsia="標楷體" w:hAnsi="標楷體" w:hint="eastAsia"/>
                <w:sz w:val="22"/>
              </w:rPr>
              <w:t>×</w:t>
            </w:r>
            <w:r>
              <w:rPr>
                <w:rFonts w:ascii="標楷體" w:eastAsia="標楷體" w:hAnsi="標楷體" w:hint="eastAsia"/>
                <w:sz w:val="22"/>
              </w:rPr>
              <w:t>3年</w:t>
            </w:r>
          </w:p>
        </w:tc>
        <w:tc>
          <w:tcPr>
            <w:tcW w:w="1296" w:type="dxa"/>
            <w:tcBorders>
              <w:bottom w:val="single" w:sz="4" w:space="0" w:color="auto"/>
            </w:tcBorders>
          </w:tcPr>
          <w:p w:rsidR="001B4067" w:rsidRDefault="001B4067" w:rsidP="009B62BA">
            <w:pPr>
              <w:pStyle w:val="a7"/>
              <w:ind w:leftChars="0" w:left="0"/>
              <w:jc w:val="right"/>
              <w:rPr>
                <w:rFonts w:ascii="標楷體" w:eastAsia="標楷體" w:hAnsi="標楷體"/>
              </w:rPr>
            </w:pPr>
            <w:r>
              <w:rPr>
                <w:rFonts w:ascii="標楷體" w:eastAsia="標楷體" w:hAnsi="標楷體" w:hint="eastAsia"/>
              </w:rPr>
              <w:t>720,000</w:t>
            </w:r>
          </w:p>
        </w:tc>
        <w:tc>
          <w:tcPr>
            <w:tcW w:w="757" w:type="dxa"/>
            <w:tcBorders>
              <w:bottom w:val="single" w:sz="4" w:space="0" w:color="auto"/>
              <w:right w:val="single" w:sz="12" w:space="0" w:color="auto"/>
            </w:tcBorders>
          </w:tcPr>
          <w:p w:rsidR="001B4067" w:rsidRDefault="001B4067" w:rsidP="008D2AC4">
            <w:pPr>
              <w:pStyle w:val="a7"/>
              <w:ind w:leftChars="0" w:left="0"/>
              <w:rPr>
                <w:rFonts w:ascii="標楷體" w:eastAsia="標楷體" w:hAnsi="標楷體"/>
              </w:rPr>
            </w:pPr>
          </w:p>
        </w:tc>
      </w:tr>
      <w:tr w:rsidR="001B4067" w:rsidTr="00F32021">
        <w:tc>
          <w:tcPr>
            <w:tcW w:w="1044" w:type="dxa"/>
            <w:vMerge/>
            <w:tcBorders>
              <w:left w:val="single" w:sz="12" w:space="0" w:color="auto"/>
            </w:tcBorders>
          </w:tcPr>
          <w:p w:rsidR="001B4067" w:rsidRDefault="001B4067" w:rsidP="008D2AC4">
            <w:pPr>
              <w:pStyle w:val="a7"/>
              <w:ind w:leftChars="0" w:left="0"/>
              <w:rPr>
                <w:rFonts w:ascii="標楷體" w:eastAsia="標楷體" w:hAnsi="標楷體"/>
              </w:rPr>
            </w:pPr>
          </w:p>
        </w:tc>
        <w:tc>
          <w:tcPr>
            <w:tcW w:w="1695" w:type="dxa"/>
            <w:tcBorders>
              <w:bottom w:val="single" w:sz="4" w:space="0" w:color="auto"/>
            </w:tcBorders>
          </w:tcPr>
          <w:p w:rsidR="001B4067" w:rsidRDefault="001B4067" w:rsidP="00152BB5">
            <w:pPr>
              <w:pStyle w:val="a7"/>
              <w:ind w:leftChars="0" w:left="0"/>
              <w:rPr>
                <w:rFonts w:ascii="標楷體" w:eastAsia="標楷體" w:hAnsi="標楷體"/>
              </w:rPr>
            </w:pPr>
            <w:r>
              <w:rPr>
                <w:rFonts w:ascii="標楷體" w:eastAsia="標楷體" w:hAnsi="標楷體" w:hint="eastAsia"/>
              </w:rPr>
              <w:t>租屋</w:t>
            </w:r>
          </w:p>
        </w:tc>
        <w:tc>
          <w:tcPr>
            <w:tcW w:w="3250" w:type="dxa"/>
            <w:tcBorders>
              <w:bottom w:val="single" w:sz="4" w:space="0" w:color="auto"/>
            </w:tcBorders>
          </w:tcPr>
          <w:p w:rsidR="001B4067" w:rsidRPr="004B5586" w:rsidRDefault="001B4067" w:rsidP="001B4067">
            <w:pPr>
              <w:pStyle w:val="a7"/>
              <w:ind w:leftChars="0" w:left="0"/>
              <w:rPr>
                <w:rFonts w:ascii="標楷體" w:eastAsia="標楷體" w:hAnsi="標楷體"/>
                <w:b/>
                <w:sz w:val="22"/>
              </w:rPr>
            </w:pPr>
            <w:r w:rsidRPr="001B4067">
              <w:rPr>
                <w:rFonts w:ascii="標楷體" w:eastAsia="標楷體" w:hAnsi="標楷體" w:hint="eastAsia"/>
                <w:sz w:val="22"/>
              </w:rPr>
              <w:t>5,000元</w:t>
            </w:r>
            <w:r w:rsidRPr="008F0D40">
              <w:rPr>
                <w:rFonts w:ascii="標楷體" w:eastAsia="標楷體" w:hAnsi="標楷體" w:hint="eastAsia"/>
                <w:sz w:val="22"/>
              </w:rPr>
              <w:t>×</w:t>
            </w:r>
            <w:r>
              <w:rPr>
                <w:rFonts w:ascii="標楷體" w:eastAsia="標楷體" w:hAnsi="標楷體" w:hint="eastAsia"/>
                <w:sz w:val="22"/>
              </w:rPr>
              <w:t>12月</w:t>
            </w:r>
            <w:r w:rsidRPr="008F0D40">
              <w:rPr>
                <w:rFonts w:ascii="標楷體" w:eastAsia="標楷體" w:hAnsi="標楷體" w:hint="eastAsia"/>
                <w:sz w:val="22"/>
              </w:rPr>
              <w:t>×</w:t>
            </w:r>
            <w:r>
              <w:rPr>
                <w:rFonts w:ascii="標楷體" w:eastAsia="標楷體" w:hAnsi="標楷體" w:hint="eastAsia"/>
                <w:sz w:val="22"/>
              </w:rPr>
              <w:t>3年</w:t>
            </w:r>
          </w:p>
        </w:tc>
        <w:tc>
          <w:tcPr>
            <w:tcW w:w="1296" w:type="dxa"/>
            <w:tcBorders>
              <w:bottom w:val="single" w:sz="4" w:space="0" w:color="auto"/>
            </w:tcBorders>
          </w:tcPr>
          <w:p w:rsidR="001B4067" w:rsidRDefault="001B4067" w:rsidP="00152BB5">
            <w:pPr>
              <w:pStyle w:val="a7"/>
              <w:ind w:leftChars="0" w:left="0"/>
              <w:jc w:val="right"/>
              <w:rPr>
                <w:rFonts w:ascii="標楷體" w:eastAsia="標楷體" w:hAnsi="標楷體"/>
              </w:rPr>
            </w:pPr>
            <w:r>
              <w:rPr>
                <w:rFonts w:ascii="標楷體" w:eastAsia="標楷體" w:hAnsi="標楷體" w:hint="eastAsia"/>
              </w:rPr>
              <w:t>180,000</w:t>
            </w:r>
          </w:p>
        </w:tc>
        <w:tc>
          <w:tcPr>
            <w:tcW w:w="757" w:type="dxa"/>
            <w:tcBorders>
              <w:bottom w:val="single" w:sz="4" w:space="0" w:color="auto"/>
              <w:right w:val="single" w:sz="12" w:space="0" w:color="auto"/>
            </w:tcBorders>
          </w:tcPr>
          <w:p w:rsidR="001B4067" w:rsidRDefault="001B4067" w:rsidP="008D2AC4">
            <w:pPr>
              <w:pStyle w:val="a7"/>
              <w:ind w:leftChars="0" w:left="0"/>
              <w:rPr>
                <w:rFonts w:ascii="標楷體" w:eastAsia="標楷體" w:hAnsi="標楷體"/>
              </w:rPr>
            </w:pPr>
          </w:p>
        </w:tc>
      </w:tr>
      <w:tr w:rsidR="001B4067" w:rsidTr="00836AA1">
        <w:tc>
          <w:tcPr>
            <w:tcW w:w="1044" w:type="dxa"/>
            <w:vMerge/>
            <w:tcBorders>
              <w:left w:val="single" w:sz="12" w:space="0" w:color="auto"/>
              <w:bottom w:val="single" w:sz="12" w:space="0" w:color="auto"/>
            </w:tcBorders>
          </w:tcPr>
          <w:p w:rsidR="001B4067" w:rsidRDefault="001B4067" w:rsidP="008D2AC4">
            <w:pPr>
              <w:pStyle w:val="a7"/>
              <w:ind w:leftChars="0" w:left="0"/>
              <w:rPr>
                <w:rFonts w:ascii="標楷體" w:eastAsia="標楷體" w:hAnsi="標楷體"/>
              </w:rPr>
            </w:pPr>
          </w:p>
        </w:tc>
        <w:tc>
          <w:tcPr>
            <w:tcW w:w="1695" w:type="dxa"/>
            <w:tcBorders>
              <w:bottom w:val="single" w:sz="12" w:space="0" w:color="auto"/>
            </w:tcBorders>
          </w:tcPr>
          <w:p w:rsidR="001B4067" w:rsidRDefault="001B4067" w:rsidP="009B62BA">
            <w:pPr>
              <w:pStyle w:val="a7"/>
              <w:ind w:leftChars="0" w:left="0"/>
              <w:rPr>
                <w:rFonts w:ascii="標楷體" w:eastAsia="標楷體" w:hAnsi="標楷體"/>
              </w:rPr>
            </w:pPr>
            <w:r>
              <w:rPr>
                <w:rFonts w:ascii="標楷體" w:eastAsia="標楷體" w:hAnsi="標楷體" w:hint="eastAsia"/>
              </w:rPr>
              <w:t>一、二年級學雜費(學年)</w:t>
            </w:r>
          </w:p>
        </w:tc>
        <w:tc>
          <w:tcPr>
            <w:tcW w:w="3250" w:type="dxa"/>
            <w:tcBorders>
              <w:bottom w:val="single" w:sz="12" w:space="0" w:color="auto"/>
            </w:tcBorders>
          </w:tcPr>
          <w:p w:rsidR="001B4067" w:rsidRDefault="001B4067" w:rsidP="009B62BA">
            <w:pPr>
              <w:pStyle w:val="a7"/>
              <w:ind w:leftChars="0" w:left="0"/>
              <w:rPr>
                <w:rFonts w:ascii="標楷體" w:eastAsia="標楷體" w:hAnsi="標楷體"/>
              </w:rPr>
            </w:pPr>
            <w:r>
              <w:rPr>
                <w:rFonts w:ascii="標楷體" w:eastAsia="標楷體" w:hAnsi="標楷體" w:hint="eastAsia"/>
              </w:rPr>
              <w:t>(學費55,623元+雜費 10,646元)</w:t>
            </w:r>
            <w:r w:rsidRPr="008F0D40">
              <w:rPr>
                <w:rFonts w:ascii="標楷體" w:eastAsia="標楷體" w:hAnsi="標楷體" w:hint="eastAsia"/>
                <w:sz w:val="22"/>
              </w:rPr>
              <w:t xml:space="preserve"> ×</w:t>
            </w:r>
            <w:r>
              <w:rPr>
                <w:rFonts w:ascii="標楷體" w:eastAsia="標楷體" w:hAnsi="標楷體" w:hint="eastAsia"/>
                <w:sz w:val="22"/>
              </w:rPr>
              <w:t>2學年</w:t>
            </w:r>
          </w:p>
          <w:p w:rsidR="001B4067" w:rsidRDefault="001B4067" w:rsidP="009B62BA">
            <w:pPr>
              <w:pStyle w:val="a7"/>
              <w:ind w:leftChars="0" w:left="0"/>
              <w:rPr>
                <w:rFonts w:ascii="標楷體" w:eastAsia="標楷體" w:hAnsi="標楷體"/>
              </w:rPr>
            </w:pPr>
            <w:r>
              <w:rPr>
                <w:rFonts w:ascii="標楷體" w:eastAsia="標楷體" w:hAnsi="標楷體" w:hint="eastAsia"/>
              </w:rPr>
              <w:t>(參考私立稻江管理學院與一般私立學院、大學雷同)</w:t>
            </w:r>
          </w:p>
        </w:tc>
        <w:tc>
          <w:tcPr>
            <w:tcW w:w="1296" w:type="dxa"/>
            <w:tcBorders>
              <w:bottom w:val="single" w:sz="12" w:space="0" w:color="auto"/>
            </w:tcBorders>
          </w:tcPr>
          <w:p w:rsidR="001B4067" w:rsidRDefault="001B4067" w:rsidP="009B62BA">
            <w:pPr>
              <w:pStyle w:val="a7"/>
              <w:ind w:leftChars="0" w:left="0"/>
              <w:jc w:val="right"/>
              <w:rPr>
                <w:rFonts w:ascii="標楷體" w:eastAsia="標楷體" w:hAnsi="標楷體"/>
              </w:rPr>
            </w:pPr>
            <w:r>
              <w:rPr>
                <w:rFonts w:ascii="標楷體" w:eastAsia="標楷體" w:hAnsi="標楷體" w:hint="eastAsia"/>
              </w:rPr>
              <w:t>132,538</w:t>
            </w:r>
          </w:p>
        </w:tc>
        <w:tc>
          <w:tcPr>
            <w:tcW w:w="757" w:type="dxa"/>
            <w:tcBorders>
              <w:bottom w:val="single" w:sz="12" w:space="0" w:color="auto"/>
              <w:right w:val="single" w:sz="12" w:space="0" w:color="auto"/>
            </w:tcBorders>
          </w:tcPr>
          <w:p w:rsidR="001B4067" w:rsidRDefault="001B4067" w:rsidP="008D2AC4">
            <w:pPr>
              <w:pStyle w:val="a7"/>
              <w:ind w:leftChars="0" w:left="0"/>
              <w:rPr>
                <w:rFonts w:ascii="標楷體" w:eastAsia="標楷體" w:hAnsi="標楷體"/>
              </w:rPr>
            </w:pPr>
          </w:p>
        </w:tc>
      </w:tr>
      <w:tr w:rsidR="009E7DFB" w:rsidTr="00836AA1">
        <w:tc>
          <w:tcPr>
            <w:tcW w:w="5989" w:type="dxa"/>
            <w:gridSpan w:val="3"/>
            <w:tcBorders>
              <w:top w:val="single" w:sz="12" w:space="0" w:color="auto"/>
              <w:left w:val="single" w:sz="12" w:space="0" w:color="auto"/>
              <w:bottom w:val="single" w:sz="12" w:space="0" w:color="auto"/>
            </w:tcBorders>
          </w:tcPr>
          <w:p w:rsidR="009E7DFB" w:rsidRDefault="009E7DFB" w:rsidP="008D2AC4">
            <w:pPr>
              <w:pStyle w:val="a7"/>
              <w:ind w:leftChars="0" w:left="0"/>
              <w:rPr>
                <w:rFonts w:ascii="標楷體" w:eastAsia="標楷體" w:hAnsi="標楷體"/>
              </w:rPr>
            </w:pPr>
            <w:r>
              <w:rPr>
                <w:rFonts w:ascii="標楷體" w:eastAsia="標楷體" w:hAnsi="標楷體" w:hint="eastAsia"/>
              </w:rPr>
              <w:t>合計</w:t>
            </w:r>
          </w:p>
        </w:tc>
        <w:tc>
          <w:tcPr>
            <w:tcW w:w="1296" w:type="dxa"/>
            <w:tcBorders>
              <w:top w:val="single" w:sz="12" w:space="0" w:color="auto"/>
              <w:bottom w:val="single" w:sz="12" w:space="0" w:color="auto"/>
            </w:tcBorders>
          </w:tcPr>
          <w:p w:rsidR="009E7DFB" w:rsidRDefault="00795F2E" w:rsidP="001B4067">
            <w:pPr>
              <w:pStyle w:val="a7"/>
              <w:ind w:leftChars="0" w:left="0"/>
              <w:jc w:val="right"/>
              <w:rPr>
                <w:rFonts w:ascii="標楷體" w:eastAsia="標楷體" w:hAnsi="標楷體"/>
              </w:rPr>
            </w:pPr>
            <w:r>
              <w:rPr>
                <w:rFonts w:ascii="標楷體" w:eastAsia="標楷體" w:hAnsi="標楷體" w:hint="eastAsia"/>
              </w:rPr>
              <w:t>3</w:t>
            </w:r>
            <w:r w:rsidR="009E7DFB">
              <w:rPr>
                <w:rFonts w:ascii="標楷體" w:eastAsia="標楷體" w:hAnsi="標楷體" w:hint="eastAsia"/>
              </w:rPr>
              <w:t>,</w:t>
            </w:r>
            <w:r w:rsidR="001B4067">
              <w:rPr>
                <w:rFonts w:ascii="標楷體" w:eastAsia="標楷體" w:hAnsi="標楷體" w:hint="eastAsia"/>
              </w:rPr>
              <w:t>800</w:t>
            </w:r>
            <w:r w:rsidR="009E7DFB">
              <w:rPr>
                <w:rFonts w:ascii="標楷體" w:eastAsia="標楷體" w:hAnsi="標楷體" w:hint="eastAsia"/>
              </w:rPr>
              <w:t>,</w:t>
            </w:r>
            <w:r>
              <w:rPr>
                <w:rFonts w:ascii="標楷體" w:eastAsia="標楷體" w:hAnsi="標楷體" w:hint="eastAsia"/>
              </w:rPr>
              <w:t>460</w:t>
            </w:r>
          </w:p>
        </w:tc>
        <w:tc>
          <w:tcPr>
            <w:tcW w:w="757" w:type="dxa"/>
            <w:tcBorders>
              <w:top w:val="single" w:sz="12" w:space="0" w:color="auto"/>
              <w:bottom w:val="single" w:sz="12" w:space="0" w:color="auto"/>
              <w:right w:val="single" w:sz="12" w:space="0" w:color="auto"/>
            </w:tcBorders>
          </w:tcPr>
          <w:p w:rsidR="009E7DFB" w:rsidRDefault="009E7DFB" w:rsidP="008D2AC4">
            <w:pPr>
              <w:pStyle w:val="a7"/>
              <w:ind w:leftChars="0" w:left="0"/>
              <w:rPr>
                <w:rFonts w:ascii="標楷體" w:eastAsia="標楷體" w:hAnsi="標楷體"/>
              </w:rPr>
            </w:pPr>
          </w:p>
        </w:tc>
      </w:tr>
    </w:tbl>
    <w:p w:rsidR="008D2AC4" w:rsidRPr="00F35E9F" w:rsidRDefault="008D2AC4" w:rsidP="008D2AC4">
      <w:pPr>
        <w:pStyle w:val="a7"/>
        <w:ind w:leftChars="0"/>
        <w:rPr>
          <w:rFonts w:ascii="標楷體" w:eastAsia="標楷體" w:hAnsi="標楷體"/>
        </w:rPr>
      </w:pPr>
    </w:p>
    <w:p w:rsidR="00F35E9F" w:rsidRPr="00F35E9F" w:rsidRDefault="00F35E9F" w:rsidP="00F35E9F">
      <w:pPr>
        <w:pStyle w:val="a7"/>
        <w:numPr>
          <w:ilvl w:val="0"/>
          <w:numId w:val="1"/>
        </w:numPr>
        <w:ind w:leftChars="0"/>
        <w:rPr>
          <w:rFonts w:ascii="標楷體" w:eastAsia="標楷體" w:hAnsi="標楷體"/>
        </w:rPr>
      </w:pPr>
      <w:r w:rsidRPr="00F35E9F">
        <w:rPr>
          <w:rFonts w:ascii="標楷體" w:eastAsia="標楷體" w:hAnsi="標楷體" w:hint="eastAsia"/>
        </w:rPr>
        <w:t>經費動支程序及方式：</w:t>
      </w:r>
    </w:p>
    <w:p w:rsidR="00F35E9F" w:rsidRPr="00F35E9F" w:rsidRDefault="00F35E9F" w:rsidP="00F35E9F">
      <w:pPr>
        <w:pStyle w:val="a7"/>
        <w:numPr>
          <w:ilvl w:val="0"/>
          <w:numId w:val="4"/>
        </w:numPr>
        <w:ind w:leftChars="0"/>
        <w:rPr>
          <w:rFonts w:ascii="標楷體" w:eastAsia="標楷體" w:hAnsi="標楷體"/>
        </w:rPr>
      </w:pPr>
      <w:r w:rsidRPr="00F35E9F">
        <w:rPr>
          <w:rFonts w:ascii="標楷體" w:eastAsia="標楷體" w:hAnsi="標楷體" w:hint="eastAsia"/>
        </w:rPr>
        <w:t>經教職員工發現後，提訓育組檢附相關證件填妥申請表，向學務處提出申請。</w:t>
      </w:r>
    </w:p>
    <w:p w:rsidR="00F35E9F" w:rsidRPr="00F35E9F" w:rsidRDefault="00F35E9F" w:rsidP="00F35E9F">
      <w:pPr>
        <w:pStyle w:val="a7"/>
        <w:numPr>
          <w:ilvl w:val="0"/>
          <w:numId w:val="4"/>
        </w:numPr>
        <w:ind w:leftChars="0"/>
        <w:rPr>
          <w:rFonts w:ascii="標楷體" w:eastAsia="標楷體" w:hAnsi="標楷體"/>
        </w:rPr>
      </w:pPr>
      <w:r w:rsidRPr="00F35E9F">
        <w:rPr>
          <w:rFonts w:ascii="標楷體" w:eastAsia="標楷體" w:hAnsi="標楷體" w:hint="eastAsia"/>
        </w:rPr>
        <w:t>承辦單位依據補助範圍及標準，核定補助金額由學校儲蓄專戶管理小組召開會議討論決定。</w:t>
      </w:r>
    </w:p>
    <w:p w:rsidR="00F35E9F" w:rsidRPr="00F35E9F" w:rsidRDefault="00F35E9F" w:rsidP="00F35E9F">
      <w:pPr>
        <w:pStyle w:val="a7"/>
        <w:numPr>
          <w:ilvl w:val="0"/>
          <w:numId w:val="4"/>
        </w:numPr>
        <w:ind w:leftChars="0"/>
        <w:rPr>
          <w:rFonts w:ascii="標楷體" w:eastAsia="標楷體" w:hAnsi="標楷體"/>
        </w:rPr>
      </w:pPr>
      <w:r w:rsidRPr="00F35E9F">
        <w:rPr>
          <w:rFonts w:ascii="標楷體" w:eastAsia="標楷體" w:hAnsi="標楷體" w:hint="eastAsia"/>
        </w:rPr>
        <w:t>俟校長核示後，請出納組將款項撥交補助當事人或學生家長或學生法定監護人簽收後，憑證資料(收據表)留存備查。</w:t>
      </w:r>
    </w:p>
    <w:p w:rsidR="008D2AC4" w:rsidRDefault="008D2AC4" w:rsidP="00F35E9F"/>
    <w:p w:rsidR="00F35E9F" w:rsidRPr="00F35E9F" w:rsidRDefault="00F35E9F" w:rsidP="00F35E9F">
      <w:pPr>
        <w:pStyle w:val="a7"/>
        <w:numPr>
          <w:ilvl w:val="0"/>
          <w:numId w:val="1"/>
        </w:numPr>
        <w:ind w:leftChars="0"/>
        <w:rPr>
          <w:rFonts w:ascii="標楷體" w:eastAsia="標楷體" w:hAnsi="標楷體"/>
        </w:rPr>
      </w:pPr>
      <w:r>
        <w:rPr>
          <w:rFonts w:ascii="標楷體" w:eastAsia="標楷體" w:hAnsi="標楷體" w:hint="eastAsia"/>
        </w:rPr>
        <w:t>賸餘款</w:t>
      </w:r>
      <w:r w:rsidR="001E1D46">
        <w:rPr>
          <w:rFonts w:ascii="標楷體" w:eastAsia="標楷體" w:hAnsi="標楷體" w:hint="eastAsia"/>
        </w:rPr>
        <w:t>流用辦法</w:t>
      </w:r>
      <w:r w:rsidRPr="00F35E9F">
        <w:rPr>
          <w:rFonts w:ascii="標楷體" w:eastAsia="標楷體" w:hAnsi="標楷體" w:hint="eastAsia"/>
        </w:rPr>
        <w:t>：</w:t>
      </w:r>
    </w:p>
    <w:p w:rsidR="00F35E9F" w:rsidRDefault="001E1D46" w:rsidP="001E1D46">
      <w:pPr>
        <w:pStyle w:val="a7"/>
        <w:numPr>
          <w:ilvl w:val="0"/>
          <w:numId w:val="7"/>
        </w:numPr>
        <w:ind w:leftChars="0"/>
        <w:rPr>
          <w:rFonts w:ascii="標楷體" w:eastAsia="標楷體" w:hAnsi="標楷體"/>
        </w:rPr>
      </w:pPr>
      <w:r w:rsidRPr="001E1D46">
        <w:rPr>
          <w:rFonts w:ascii="標楷體" w:eastAsia="標楷體" w:hAnsi="標楷體" w:hint="eastAsia"/>
        </w:rPr>
        <w:t>此專案(謝○鳳補助專案)於105年8月1日至108年6月30日(謝生國中畢業)</w:t>
      </w:r>
      <w:r>
        <w:rPr>
          <w:rFonts w:ascii="標楷體" w:eastAsia="標楷體" w:hAnsi="標楷體" w:hint="eastAsia"/>
        </w:rPr>
        <w:t>由本校教育儲蓄戶支應，於謝生畢業後將勸募所得款項支用賸餘款轉存其高中/高職端學校繼續補助。</w:t>
      </w:r>
    </w:p>
    <w:p w:rsidR="003A549D" w:rsidRDefault="003A549D" w:rsidP="003A549D">
      <w:pPr>
        <w:rPr>
          <w:rFonts w:ascii="標楷體" w:eastAsia="標楷體" w:hAnsi="標楷體"/>
        </w:rPr>
      </w:pPr>
    </w:p>
    <w:p w:rsidR="003A549D" w:rsidRPr="003A549D" w:rsidRDefault="003A549D" w:rsidP="003A549D">
      <w:pPr>
        <w:rPr>
          <w:rFonts w:ascii="標楷體" w:eastAsia="標楷體" w:hAnsi="標楷體"/>
        </w:rPr>
      </w:pPr>
      <w:r>
        <w:rPr>
          <w:rFonts w:ascii="標楷體" w:eastAsia="標楷體" w:hAnsi="標楷體" w:hint="eastAsia"/>
        </w:rPr>
        <w:t>九、本計畫經六嘉國中教育儲蓄戶委員小組會議討論通過，簽請校長核定後實施，修改時亦同。</w:t>
      </w:r>
    </w:p>
    <w:sectPr w:rsidR="003A549D" w:rsidRPr="003A549D" w:rsidSect="00A0501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545" w:rsidRDefault="00544545" w:rsidP="00A05013">
      <w:r>
        <w:separator/>
      </w:r>
    </w:p>
  </w:endnote>
  <w:endnote w:type="continuationSeparator" w:id="0">
    <w:p w:rsidR="00544545" w:rsidRDefault="00544545" w:rsidP="00A05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545" w:rsidRDefault="00544545" w:rsidP="00A05013">
      <w:r>
        <w:separator/>
      </w:r>
    </w:p>
  </w:footnote>
  <w:footnote w:type="continuationSeparator" w:id="0">
    <w:p w:rsidR="00544545" w:rsidRDefault="00544545" w:rsidP="00A050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D068D"/>
    <w:multiLevelType w:val="hybridMultilevel"/>
    <w:tmpl w:val="2712596A"/>
    <w:lvl w:ilvl="0" w:tplc="BE9ACF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9AD57EF"/>
    <w:multiLevelType w:val="hybridMultilevel"/>
    <w:tmpl w:val="F2AEAE48"/>
    <w:lvl w:ilvl="0" w:tplc="E78EF1CE">
      <w:start w:val="1"/>
      <w:numFmt w:val="taiwaneseCountingThousand"/>
      <w:lvlText w:val="%1、"/>
      <w:lvlJc w:val="left"/>
      <w:pPr>
        <w:ind w:left="690" w:hanging="45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BB541DE"/>
    <w:multiLevelType w:val="hybridMultilevel"/>
    <w:tmpl w:val="24460BFA"/>
    <w:lvl w:ilvl="0" w:tplc="BE9ACF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0B02E9B"/>
    <w:multiLevelType w:val="hybridMultilevel"/>
    <w:tmpl w:val="2712596A"/>
    <w:lvl w:ilvl="0" w:tplc="BE9ACF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DC2383E"/>
    <w:multiLevelType w:val="hybridMultilevel"/>
    <w:tmpl w:val="D3200F7E"/>
    <w:lvl w:ilvl="0" w:tplc="B78E61A0">
      <w:start w:val="1"/>
      <w:numFmt w:val="taiwaneseCountingThousand"/>
      <w:lvlText w:val="(%1)"/>
      <w:lvlJc w:val="center"/>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6C2B06B8"/>
    <w:multiLevelType w:val="hybridMultilevel"/>
    <w:tmpl w:val="771625AE"/>
    <w:lvl w:ilvl="0" w:tplc="EF681D04">
      <w:start w:val="1"/>
      <w:numFmt w:val="taiwaneseCountingThousand"/>
      <w:lvlText w:val="(%1)"/>
      <w:lvlJc w:val="center"/>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704310D4"/>
    <w:multiLevelType w:val="hybridMultilevel"/>
    <w:tmpl w:val="E7C62DB8"/>
    <w:lvl w:ilvl="0" w:tplc="19C8968A">
      <w:start w:val="1"/>
      <w:numFmt w:val="taiwaneseCountingThousand"/>
      <w:lvlText w:val="%1、"/>
      <w:lvlJc w:val="left"/>
      <w:pPr>
        <w:ind w:left="480" w:hanging="480"/>
      </w:pPr>
      <w:rPr>
        <w:rFonts w:hint="default"/>
        <w:lang w:val="en-US"/>
      </w:rPr>
    </w:lvl>
    <w:lvl w:ilvl="1" w:tplc="714029D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43446DE"/>
    <w:multiLevelType w:val="hybridMultilevel"/>
    <w:tmpl w:val="D49625F4"/>
    <w:lvl w:ilvl="0" w:tplc="B78E61A0">
      <w:start w:val="1"/>
      <w:numFmt w:val="taiwaneseCountingThousand"/>
      <w:lvlText w:val="(%1)"/>
      <w:lvlJc w:val="center"/>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0"/>
  </w:num>
  <w:num w:numId="3">
    <w:abstractNumId w:val="2"/>
  </w:num>
  <w:num w:numId="4">
    <w:abstractNumId w:val="7"/>
  </w:num>
  <w:num w:numId="5">
    <w:abstractNumId w:val="1"/>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5013"/>
    <w:rsid w:val="000557CE"/>
    <w:rsid w:val="000C42D8"/>
    <w:rsid w:val="00112C98"/>
    <w:rsid w:val="0017653E"/>
    <w:rsid w:val="00187130"/>
    <w:rsid w:val="001B4067"/>
    <w:rsid w:val="001E1D46"/>
    <w:rsid w:val="00236069"/>
    <w:rsid w:val="00293415"/>
    <w:rsid w:val="002A18F3"/>
    <w:rsid w:val="002C573A"/>
    <w:rsid w:val="00334669"/>
    <w:rsid w:val="00357483"/>
    <w:rsid w:val="003A549D"/>
    <w:rsid w:val="003C56C2"/>
    <w:rsid w:val="00414B84"/>
    <w:rsid w:val="00434673"/>
    <w:rsid w:val="00467B19"/>
    <w:rsid w:val="0048739F"/>
    <w:rsid w:val="004B5586"/>
    <w:rsid w:val="004E7C41"/>
    <w:rsid w:val="005125AF"/>
    <w:rsid w:val="00544545"/>
    <w:rsid w:val="00652974"/>
    <w:rsid w:val="0066565B"/>
    <w:rsid w:val="00795F2E"/>
    <w:rsid w:val="007B6508"/>
    <w:rsid w:val="007C0505"/>
    <w:rsid w:val="00836AA1"/>
    <w:rsid w:val="00861B18"/>
    <w:rsid w:val="00895DC2"/>
    <w:rsid w:val="008D0822"/>
    <w:rsid w:val="008D2AC4"/>
    <w:rsid w:val="008F0D40"/>
    <w:rsid w:val="00954332"/>
    <w:rsid w:val="009C7219"/>
    <w:rsid w:val="009E7DFB"/>
    <w:rsid w:val="00A05013"/>
    <w:rsid w:val="00A76072"/>
    <w:rsid w:val="00AC200A"/>
    <w:rsid w:val="00BF57B1"/>
    <w:rsid w:val="00C1162B"/>
    <w:rsid w:val="00C46BCC"/>
    <w:rsid w:val="00C62434"/>
    <w:rsid w:val="00CD6E5F"/>
    <w:rsid w:val="00D02207"/>
    <w:rsid w:val="00D25161"/>
    <w:rsid w:val="00E710A3"/>
    <w:rsid w:val="00E71A89"/>
    <w:rsid w:val="00F12952"/>
    <w:rsid w:val="00F35E9F"/>
    <w:rsid w:val="00F53C1F"/>
    <w:rsid w:val="00FD5F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6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5013"/>
    <w:pPr>
      <w:tabs>
        <w:tab w:val="center" w:pos="4153"/>
        <w:tab w:val="right" w:pos="8306"/>
      </w:tabs>
      <w:snapToGrid w:val="0"/>
    </w:pPr>
    <w:rPr>
      <w:sz w:val="20"/>
      <w:szCs w:val="20"/>
    </w:rPr>
  </w:style>
  <w:style w:type="character" w:customStyle="1" w:styleId="a4">
    <w:name w:val="頁首 字元"/>
    <w:basedOn w:val="a0"/>
    <w:link w:val="a3"/>
    <w:uiPriority w:val="99"/>
    <w:semiHidden/>
    <w:rsid w:val="00A05013"/>
    <w:rPr>
      <w:sz w:val="20"/>
      <w:szCs w:val="20"/>
    </w:rPr>
  </w:style>
  <w:style w:type="paragraph" w:styleId="a5">
    <w:name w:val="footer"/>
    <w:basedOn w:val="a"/>
    <w:link w:val="a6"/>
    <w:uiPriority w:val="99"/>
    <w:semiHidden/>
    <w:unhideWhenUsed/>
    <w:rsid w:val="00A05013"/>
    <w:pPr>
      <w:tabs>
        <w:tab w:val="center" w:pos="4153"/>
        <w:tab w:val="right" w:pos="8306"/>
      </w:tabs>
      <w:snapToGrid w:val="0"/>
    </w:pPr>
    <w:rPr>
      <w:sz w:val="20"/>
      <w:szCs w:val="20"/>
    </w:rPr>
  </w:style>
  <w:style w:type="character" w:customStyle="1" w:styleId="a6">
    <w:name w:val="頁尾 字元"/>
    <w:basedOn w:val="a0"/>
    <w:link w:val="a5"/>
    <w:uiPriority w:val="99"/>
    <w:semiHidden/>
    <w:rsid w:val="00A05013"/>
    <w:rPr>
      <w:sz w:val="20"/>
      <w:szCs w:val="20"/>
    </w:rPr>
  </w:style>
  <w:style w:type="paragraph" w:styleId="a7">
    <w:name w:val="List Paragraph"/>
    <w:basedOn w:val="a"/>
    <w:uiPriority w:val="34"/>
    <w:qFormat/>
    <w:rsid w:val="00AC200A"/>
    <w:pPr>
      <w:ind w:leftChars="200" w:left="480"/>
    </w:pPr>
  </w:style>
  <w:style w:type="table" w:styleId="a8">
    <w:name w:val="Table Grid"/>
    <w:basedOn w:val="a1"/>
    <w:uiPriority w:val="59"/>
    <w:rsid w:val="00F53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BF57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544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jh.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save.edu.tw/school/school_index.aspx?school_sn=351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C1468-EF81-4570-B100-E447972F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394</Words>
  <Characters>2250</Characters>
  <Application>Microsoft Office Word</Application>
  <DocSecurity>0</DocSecurity>
  <Lines>18</Lines>
  <Paragraphs>5</Paragraphs>
  <ScaleCrop>false</ScaleCrop>
  <Company>HOME</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2016-08-01T07:35:00Z</cp:lastPrinted>
  <dcterms:created xsi:type="dcterms:W3CDTF">2016-08-11T10:13:00Z</dcterms:created>
  <dcterms:modified xsi:type="dcterms:W3CDTF">2016-08-15T09:33:00Z</dcterms:modified>
</cp:coreProperties>
</file>