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08" w:rsidRDefault="00892628" w:rsidP="00FF4408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105</w:t>
      </w:r>
      <w:r w:rsidR="007C47B2" w:rsidRPr="003466E6">
        <w:rPr>
          <w:rFonts w:ascii="標楷體" w:eastAsia="標楷體" w:hAnsi="標楷體"/>
          <w:sz w:val="36"/>
          <w:szCs w:val="36"/>
        </w:rPr>
        <w:t>學年度</w:t>
      </w:r>
      <w:r w:rsidR="00FF4408">
        <w:rPr>
          <w:rFonts w:ascii="標楷體" w:eastAsia="標楷體" w:hAnsi="標楷體" w:hint="eastAsia"/>
          <w:sz w:val="36"/>
          <w:szCs w:val="36"/>
        </w:rPr>
        <w:t>8月26日(五)全校返校日行程</w:t>
      </w:r>
    </w:p>
    <w:p w:rsidR="007C47B2" w:rsidRPr="00FF4408" w:rsidRDefault="007C47B2" w:rsidP="00FF4408">
      <w:pPr>
        <w:rPr>
          <w:rFonts w:ascii="標楷體" w:eastAsia="標楷體" w:hAnsi="標楷體"/>
          <w:sz w:val="36"/>
          <w:szCs w:val="36"/>
        </w:rPr>
      </w:pPr>
      <w:r>
        <w:t>學務處規劃</w:t>
      </w:r>
    </w:p>
    <w:p w:rsidR="00952CE4" w:rsidRPr="00576A5D" w:rsidRDefault="00952CE4" w:rsidP="00952CE4">
      <w:pPr>
        <w:rPr>
          <w:rFonts w:ascii="標楷體" w:eastAsia="標楷體" w:hAnsi="標楷體"/>
        </w:rPr>
      </w:pPr>
      <w:r>
        <w:rPr>
          <w:rFonts w:hint="eastAsia"/>
        </w:rPr>
        <w:t>活動時間：</w:t>
      </w:r>
      <w:r w:rsidRPr="00576A5D">
        <w:rPr>
          <w:rFonts w:ascii="標楷體" w:eastAsia="標楷體" w:hAnsi="標楷體" w:hint="eastAsia"/>
        </w:rPr>
        <w:t>10</w:t>
      </w:r>
      <w:r w:rsidR="007F4FE8">
        <w:rPr>
          <w:rFonts w:ascii="標楷體" w:eastAsia="標楷體" w:hAnsi="標楷體" w:hint="eastAsia"/>
        </w:rPr>
        <w:t>4</w:t>
      </w:r>
      <w:r w:rsidRPr="00576A5D">
        <w:rPr>
          <w:rFonts w:ascii="標楷體" w:eastAsia="標楷體" w:hAnsi="標楷體" w:hint="eastAsia"/>
        </w:rPr>
        <w:t>年8月</w:t>
      </w:r>
      <w:r w:rsidR="00892628">
        <w:rPr>
          <w:rFonts w:ascii="標楷體" w:eastAsia="標楷體" w:hAnsi="標楷體" w:hint="eastAsia"/>
        </w:rPr>
        <w:t>26</w:t>
      </w:r>
      <w:r w:rsidRPr="00576A5D">
        <w:rPr>
          <w:rFonts w:ascii="標楷體" w:eastAsia="標楷體" w:hAnsi="標楷體" w:hint="eastAsia"/>
        </w:rPr>
        <w:t>日</w:t>
      </w:r>
      <w:r w:rsidR="007F4FE8">
        <w:rPr>
          <w:rFonts w:ascii="標楷體" w:eastAsia="標楷體" w:hAnsi="標楷體" w:hint="eastAsia"/>
        </w:rPr>
        <w:t>〈五〉</w:t>
      </w:r>
      <w:r w:rsidRPr="00576A5D">
        <w:rPr>
          <w:rFonts w:ascii="標楷體" w:eastAsia="標楷體" w:hAnsi="標楷體" w:hint="eastAsia"/>
        </w:rPr>
        <w:t>上午07:30分至10:</w:t>
      </w:r>
      <w:r w:rsidR="00511C44">
        <w:rPr>
          <w:rFonts w:ascii="標楷體" w:eastAsia="標楷體" w:hAnsi="標楷體" w:hint="eastAsia"/>
        </w:rPr>
        <w:t>2</w:t>
      </w:r>
      <w:r w:rsidR="00892628">
        <w:rPr>
          <w:rFonts w:ascii="標楷體" w:eastAsia="標楷體" w:hAnsi="標楷體" w:hint="eastAsia"/>
        </w:rPr>
        <w:t>0</w:t>
      </w:r>
      <w:r w:rsidRPr="00576A5D">
        <w:rPr>
          <w:rFonts w:ascii="標楷體" w:eastAsia="標楷體" w:hAnsi="標楷體"/>
        </w:rPr>
        <w:t>（預定放學時間）</w:t>
      </w:r>
      <w:r w:rsidRPr="00576A5D">
        <w:rPr>
          <w:rFonts w:ascii="標楷體" w:eastAsia="標楷體" w:hAnsi="標楷體" w:hint="eastAsia"/>
        </w:rPr>
        <w:t>。</w:t>
      </w:r>
    </w:p>
    <w:p w:rsidR="00C31F28" w:rsidRDefault="00C31F28" w:rsidP="00952CE4">
      <w:r>
        <w:rPr>
          <w:rFonts w:hint="eastAsia"/>
        </w:rPr>
        <w:t>活動規劃：</w:t>
      </w:r>
    </w:p>
    <w:tbl>
      <w:tblPr>
        <w:tblStyle w:val="a9"/>
        <w:tblW w:w="0" w:type="auto"/>
        <w:tblInd w:w="1101" w:type="dxa"/>
        <w:tblLook w:val="04A0"/>
      </w:tblPr>
      <w:tblGrid>
        <w:gridCol w:w="1275"/>
        <w:gridCol w:w="7655"/>
      </w:tblGrid>
      <w:tr w:rsidR="00C31F28" w:rsidTr="00277B6B">
        <w:tc>
          <w:tcPr>
            <w:tcW w:w="1275" w:type="dxa"/>
          </w:tcPr>
          <w:p w:rsidR="00C31F28" w:rsidRDefault="00C31F28" w:rsidP="00952CE4">
            <w:r>
              <w:rPr>
                <w:rFonts w:hint="eastAsia"/>
              </w:rPr>
              <w:t>早自修</w:t>
            </w:r>
          </w:p>
        </w:tc>
        <w:tc>
          <w:tcPr>
            <w:tcW w:w="7655" w:type="dxa"/>
          </w:tcPr>
          <w:p w:rsidR="00C31F28" w:rsidRDefault="00766832" w:rsidP="00766832">
            <w:r>
              <w:rPr>
                <w:rFonts w:hint="eastAsia"/>
              </w:rPr>
              <w:t>新教室更換</w:t>
            </w:r>
            <w:r w:rsidRPr="00766832">
              <w:t>（</w:t>
            </w:r>
            <w:r>
              <w:rPr>
                <w:rFonts w:hint="eastAsia"/>
              </w:rPr>
              <w:t>班級物品、學生桌椅、一律隨班更換</w:t>
            </w:r>
            <w:r w:rsidR="004F0021">
              <w:rPr>
                <w:rFonts w:hint="eastAsia"/>
              </w:rPr>
              <w:t>，其他請互相協調</w:t>
            </w:r>
            <w:r w:rsidRPr="00766832">
              <w:t>）</w:t>
            </w:r>
          </w:p>
        </w:tc>
      </w:tr>
      <w:tr w:rsidR="00C31F28" w:rsidTr="00277B6B">
        <w:tc>
          <w:tcPr>
            <w:tcW w:w="1275" w:type="dxa"/>
          </w:tcPr>
          <w:p w:rsidR="00C31F28" w:rsidRDefault="00C31F28" w:rsidP="00952CE4">
            <w:r>
              <w:rPr>
                <w:rFonts w:hint="eastAsia"/>
              </w:rPr>
              <w:t>第一節</w:t>
            </w:r>
          </w:p>
        </w:tc>
        <w:tc>
          <w:tcPr>
            <w:tcW w:w="7655" w:type="dxa"/>
          </w:tcPr>
          <w:p w:rsidR="00C31F28" w:rsidRDefault="00C31F28" w:rsidP="00C31F28">
            <w:r>
              <w:rPr>
                <w:rFonts w:hint="eastAsia"/>
              </w:rPr>
              <w:t>導師時間及打掃整理活動</w:t>
            </w:r>
            <w:r w:rsidR="00D45892">
              <w:t>（包含領</w:t>
            </w:r>
            <w:r w:rsidR="00892628">
              <w:rPr>
                <w:rFonts w:hint="eastAsia"/>
              </w:rPr>
              <w:t>教科</w:t>
            </w:r>
            <w:r w:rsidR="00D45892">
              <w:t>書</w:t>
            </w:r>
            <w:r w:rsidR="00892628">
              <w:rPr>
                <w:rFonts w:hint="eastAsia"/>
              </w:rPr>
              <w:t>、國一新生領制服、填寫資料</w:t>
            </w:r>
            <w:r>
              <w:t>）</w:t>
            </w:r>
          </w:p>
        </w:tc>
      </w:tr>
      <w:tr w:rsidR="00C31F28" w:rsidTr="00277B6B">
        <w:tc>
          <w:tcPr>
            <w:tcW w:w="1275" w:type="dxa"/>
          </w:tcPr>
          <w:p w:rsidR="00C31F28" w:rsidRDefault="00C31F28" w:rsidP="00952CE4">
            <w:r>
              <w:rPr>
                <w:rFonts w:hint="eastAsia"/>
              </w:rPr>
              <w:t>第二節</w:t>
            </w:r>
          </w:p>
        </w:tc>
        <w:tc>
          <w:tcPr>
            <w:tcW w:w="7655" w:type="dxa"/>
          </w:tcPr>
          <w:p w:rsidR="00C31F28" w:rsidRDefault="00D45892" w:rsidP="00952CE4">
            <w:r>
              <w:rPr>
                <w:rFonts w:hint="eastAsia"/>
              </w:rPr>
              <w:t>各處室報告</w:t>
            </w:r>
            <w:r w:rsidR="0005661C">
              <w:t>（</w:t>
            </w:r>
            <w:r w:rsidR="00C31F28">
              <w:t>第一節完成後</w:t>
            </w:r>
            <w:r w:rsidR="00C31F28">
              <w:rPr>
                <w:rFonts w:hint="eastAsia"/>
              </w:rPr>
              <w:t>，聽後廣播</w:t>
            </w:r>
            <w:r w:rsidR="00953B2D">
              <w:rPr>
                <w:rFonts w:hint="eastAsia"/>
              </w:rPr>
              <w:t>在禮堂</w:t>
            </w:r>
            <w:r w:rsidR="00C31F28">
              <w:rPr>
                <w:rFonts w:hint="eastAsia"/>
              </w:rPr>
              <w:t>集合</w:t>
            </w:r>
            <w:r w:rsidR="00C31F28">
              <w:t>）</w:t>
            </w:r>
          </w:p>
        </w:tc>
      </w:tr>
      <w:tr w:rsidR="00766832" w:rsidTr="00277B6B">
        <w:tc>
          <w:tcPr>
            <w:tcW w:w="1275" w:type="dxa"/>
          </w:tcPr>
          <w:p w:rsidR="00766832" w:rsidRPr="004D6FBE" w:rsidRDefault="00766832" w:rsidP="00FC3A70">
            <w:r>
              <w:rPr>
                <w:rFonts w:hint="eastAsia"/>
              </w:rPr>
              <w:t xml:space="preserve"> 10:</w:t>
            </w:r>
            <w:r w:rsidR="00511C44">
              <w:rPr>
                <w:rFonts w:hint="eastAsia"/>
              </w:rPr>
              <w:t>20</w:t>
            </w:r>
          </w:p>
        </w:tc>
        <w:tc>
          <w:tcPr>
            <w:tcW w:w="7655" w:type="dxa"/>
          </w:tcPr>
          <w:p w:rsidR="00511C44" w:rsidRDefault="00511C44" w:rsidP="00766832">
            <w:r>
              <w:rPr>
                <w:rFonts w:hint="eastAsia"/>
              </w:rPr>
              <w:t>放學</w:t>
            </w:r>
          </w:p>
        </w:tc>
      </w:tr>
    </w:tbl>
    <w:p w:rsidR="00952CE4" w:rsidRDefault="00952CE4" w:rsidP="00952CE4">
      <w:r>
        <w:t>備註：</w:t>
      </w:r>
    </w:p>
    <w:p w:rsidR="00952CE4" w:rsidRDefault="004F0041" w:rsidP="009F2662">
      <w:pPr>
        <w:pStyle w:val="aa"/>
        <w:ind w:leftChars="0" w:left="720"/>
      </w:pPr>
      <w:r>
        <w:rPr>
          <w:rFonts w:hint="eastAsia"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268605</wp:posOffset>
            </wp:positionV>
            <wp:extent cx="5895975" cy="4048125"/>
            <wp:effectExtent l="19050" t="0" r="9525" b="0"/>
            <wp:wrapTopAndBottom/>
            <wp:docPr id="2" name="圖片 1" descr="C:\Users\WIN7A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A\Desktop\圖片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662">
        <w:rPr>
          <w:rFonts w:hint="eastAsia"/>
        </w:rPr>
        <w:t>(1)</w:t>
      </w:r>
      <w:r w:rsidR="0039046F">
        <w:t>新的</w:t>
      </w:r>
      <w:r w:rsidR="00952CE4">
        <w:t>班級教室配置圖：</w:t>
      </w:r>
    </w:p>
    <w:p w:rsidR="0039046F" w:rsidRDefault="002904F6" w:rsidP="0039046F">
      <w:pPr>
        <w:ind w:firstLineChars="250" w:firstLine="6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5pt;margin-top:189.15pt;width:49.25pt;height:25.2pt;z-index:251660288;mso-height-percent:200;mso-height-percent:200;mso-width-relative:margin;mso-height-relative:margin" fillcolor="#bfbfbf [2412]" stroked="f">
            <v:textbox style="mso-fit-shape-to-text:t">
              <w:txbxContent>
                <w:p w:rsidR="004F0041" w:rsidRDefault="004F0041">
                  <w:r>
                    <w:rPr>
                      <w:rFonts w:hint="eastAsia"/>
                    </w:rPr>
                    <w:t>三信</w:t>
                  </w:r>
                </w:p>
              </w:txbxContent>
            </v:textbox>
          </v:shape>
        </w:pict>
      </w:r>
      <w:r w:rsidR="004F004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2392680</wp:posOffset>
            </wp:positionV>
            <wp:extent cx="685800" cy="323850"/>
            <wp:effectExtent l="19050" t="0" r="0" b="0"/>
            <wp:wrapThrough wrapText="bothSides">
              <wp:wrapPolygon edited="0">
                <wp:start x="-600" y="0"/>
                <wp:lineTo x="-600" y="20329"/>
                <wp:lineTo x="21600" y="20329"/>
                <wp:lineTo x="21600" y="0"/>
                <wp:lineTo x="-600" y="0"/>
              </wp:wrapPolygon>
            </wp:wrapThrough>
            <wp:docPr id="3" name="圖片 1" descr="C:\Users\WIN7A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A\Desktop\圖片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rcRect l="64943" t="64471" r="23425" b="2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A5D" w:rsidRDefault="009F2662" w:rsidP="009F2662">
      <w:r>
        <w:rPr>
          <w:rFonts w:hint="eastAsia"/>
        </w:rPr>
        <w:t xml:space="preserve">     (2)</w:t>
      </w:r>
      <w:r w:rsidR="0039046F">
        <w:rPr>
          <w:rFonts w:hint="eastAsia"/>
        </w:rPr>
        <w:t>教室更換</w:t>
      </w:r>
      <w:r w:rsidR="0039046F">
        <w:t>注意事項：</w:t>
      </w:r>
    </w:p>
    <w:p w:rsidR="009F2662" w:rsidRDefault="009F2662" w:rsidP="009F2662">
      <w:pPr>
        <w:ind w:leftChars="125" w:left="300"/>
        <w:rPr>
          <w:rFonts w:hint="eastAsia"/>
        </w:rPr>
      </w:pPr>
      <w:r>
        <w:rPr>
          <w:rFonts w:hint="eastAsia"/>
        </w:rPr>
        <w:t xml:space="preserve">     </w:t>
      </w:r>
      <w:r w:rsidR="0039046F" w:rsidRPr="0039046F">
        <w:rPr>
          <w:rFonts w:hint="eastAsia"/>
        </w:rPr>
        <w:t>教室更換</w:t>
      </w:r>
      <w:r w:rsidR="0039046F">
        <w:t>包括學生課桌椅更換（學生</w:t>
      </w:r>
      <w:r w:rsidR="00511C44">
        <w:t>需使用三年）</w:t>
      </w:r>
      <w:r w:rsidR="00B627B7">
        <w:rPr>
          <w:rFonts w:hint="eastAsia"/>
        </w:rPr>
        <w:t>及掃具搬遷</w:t>
      </w:r>
      <w:r w:rsidR="00511C44">
        <w:t>，請師生先至原教室集合。搬</w:t>
      </w:r>
    </w:p>
    <w:p w:rsidR="009F2662" w:rsidRDefault="00511C44" w:rsidP="009F2662">
      <w:pPr>
        <w:ind w:leftChars="375" w:left="900"/>
        <w:rPr>
          <w:rFonts w:hint="eastAsia"/>
        </w:rPr>
      </w:pPr>
      <w:r>
        <w:t>移時間學務處統一宣布</w:t>
      </w:r>
      <w:r w:rsidR="0039046F">
        <w:t>，搬移路徑</w:t>
      </w:r>
      <w:r w:rsidR="006436A9">
        <w:t>左側（一</w:t>
      </w:r>
      <w:r w:rsidR="00576A5D">
        <w:rPr>
          <w:rFonts w:hint="eastAsia"/>
        </w:rPr>
        <w:t>忠</w:t>
      </w:r>
      <w:r w:rsidR="006436A9">
        <w:rPr>
          <w:rFonts w:hint="eastAsia"/>
        </w:rPr>
        <w:t>.</w:t>
      </w:r>
      <w:r w:rsidR="006436A9">
        <w:t>二忠</w:t>
      </w:r>
      <w:r w:rsidR="006436A9">
        <w:rPr>
          <w:rFonts w:hint="eastAsia"/>
        </w:rPr>
        <w:t>.</w:t>
      </w:r>
      <w:r w:rsidR="006436A9">
        <w:t>三忠</w:t>
      </w:r>
      <w:r w:rsidR="00576A5D">
        <w:rPr>
          <w:rFonts w:hint="eastAsia"/>
        </w:rPr>
        <w:t>.</w:t>
      </w:r>
      <w:r w:rsidR="006436A9">
        <w:t>）與右</w:t>
      </w:r>
      <w:r w:rsidR="006436A9" w:rsidRPr="006436A9">
        <w:rPr>
          <w:rFonts w:hint="eastAsia"/>
        </w:rPr>
        <w:t>側（一</w:t>
      </w:r>
      <w:r w:rsidR="0058594A">
        <w:t>仁</w:t>
      </w:r>
      <w:r w:rsidR="006436A9" w:rsidRPr="006436A9">
        <w:rPr>
          <w:rFonts w:hint="eastAsia"/>
        </w:rPr>
        <w:t>.</w:t>
      </w:r>
      <w:r w:rsidR="006436A9" w:rsidRPr="006436A9">
        <w:rPr>
          <w:rFonts w:hint="eastAsia"/>
        </w:rPr>
        <w:t>二</w:t>
      </w:r>
      <w:r w:rsidR="006436A9">
        <w:t>仁</w:t>
      </w:r>
      <w:r w:rsidR="006436A9" w:rsidRPr="006436A9">
        <w:rPr>
          <w:rFonts w:hint="eastAsia"/>
        </w:rPr>
        <w:t>.</w:t>
      </w:r>
      <w:r w:rsidR="006436A9" w:rsidRPr="006436A9">
        <w:rPr>
          <w:rFonts w:hint="eastAsia"/>
        </w:rPr>
        <w:t>三</w:t>
      </w:r>
      <w:r w:rsidR="006436A9">
        <w:t>仁</w:t>
      </w:r>
      <w:r w:rsidR="006436A9" w:rsidRPr="006436A9">
        <w:rPr>
          <w:rFonts w:hint="eastAsia"/>
        </w:rPr>
        <w:t>）</w:t>
      </w:r>
      <w:r w:rsidR="006436A9">
        <w:t>同時開</w:t>
      </w:r>
      <w:r w:rsidR="009F2662">
        <w:rPr>
          <w:rFonts w:hint="eastAsia"/>
        </w:rPr>
        <w:t>]</w:t>
      </w:r>
      <w:r w:rsidR="006436A9">
        <w:t>始，</w:t>
      </w:r>
      <w:r w:rsidR="0066064A">
        <w:rPr>
          <w:rFonts w:hint="eastAsia"/>
        </w:rPr>
        <w:t>三信與二信請由西側樓梯互調，</w:t>
      </w:r>
      <w:r w:rsidR="006436A9">
        <w:t>先請</w:t>
      </w:r>
      <w:r w:rsidR="007C47B2">
        <w:t>二樓將桌椅搬至一樓</w:t>
      </w:r>
      <w:r w:rsidR="00A23472">
        <w:t>（</w:t>
      </w:r>
      <w:r w:rsidR="00A23472">
        <w:rPr>
          <w:rFonts w:hint="eastAsia"/>
        </w:rPr>
        <w:t>1F</w:t>
      </w:r>
      <w:r w:rsidR="00A23472">
        <w:t>同學先將</w:t>
      </w:r>
      <w:r w:rsidR="00A23472" w:rsidRPr="00A23472">
        <w:rPr>
          <w:rFonts w:hint="eastAsia"/>
        </w:rPr>
        <w:t>桌椅搬至</w:t>
      </w:r>
      <w:r w:rsidR="00A23472">
        <w:t>走廊）</w:t>
      </w:r>
    </w:p>
    <w:p w:rsidR="009F2662" w:rsidRDefault="007C47B2" w:rsidP="009F2662">
      <w:pPr>
        <w:ind w:leftChars="375" w:left="900"/>
        <w:rPr>
          <w:rFonts w:hint="eastAsia"/>
        </w:rPr>
      </w:pPr>
      <w:r>
        <w:t>、次為三樓搬至二樓，最後才是一樓搬至三樓，搬完後班級即可領書；二側班級完成後才由</w:t>
      </w:r>
    </w:p>
    <w:p w:rsidR="00952CE4" w:rsidRDefault="007C47B2" w:rsidP="009F2662">
      <w:pPr>
        <w:ind w:leftChars="375" w:left="900"/>
        <w:rPr>
          <w:rFonts w:hint="eastAsia"/>
        </w:rPr>
      </w:pPr>
      <w:r>
        <w:t>中間班級更換</w:t>
      </w:r>
      <w:r w:rsidR="00277B6B">
        <w:rPr>
          <w:rFonts w:hint="eastAsia"/>
        </w:rPr>
        <w:t>，更換時請原班大致撿拾乾淨</w:t>
      </w:r>
      <w:bookmarkStart w:id="0" w:name="_GoBack"/>
      <w:bookmarkEnd w:id="0"/>
      <w:r>
        <w:t>。</w:t>
      </w:r>
    </w:p>
    <w:p w:rsidR="009F2662" w:rsidRDefault="009F2662" w:rsidP="009F2662">
      <w:pPr>
        <w:ind w:leftChars="375" w:left="900"/>
      </w:pPr>
    </w:p>
    <w:p w:rsidR="0005661C" w:rsidRDefault="009F2662" w:rsidP="009F2662">
      <w:pPr>
        <w:ind w:leftChars="250" w:left="840" w:hangingChars="100" w:hanging="240"/>
        <w:rPr>
          <w:rFonts w:hint="eastAsia"/>
        </w:rPr>
      </w:pPr>
      <w:r>
        <w:rPr>
          <w:rFonts w:hint="eastAsia"/>
        </w:rPr>
        <w:t>(3)</w:t>
      </w:r>
      <w:r w:rsidR="007C47B2">
        <w:t>完成</w:t>
      </w:r>
      <w:r w:rsidR="007C47B2" w:rsidRPr="007C47B2">
        <w:rPr>
          <w:rFonts w:hint="eastAsia"/>
        </w:rPr>
        <w:t>教室更換</w:t>
      </w:r>
      <w:r w:rsidR="007C47B2">
        <w:t>及領書服裝</w:t>
      </w:r>
      <w:r w:rsidR="00511C44">
        <w:t>後請班級進行打掃活動，掃完後請同學將所有掃地用具收好</w:t>
      </w:r>
      <w:r w:rsidR="00511C44">
        <w:rPr>
          <w:rFonts w:hint="eastAsia"/>
        </w:rPr>
        <w:t>，</w:t>
      </w:r>
      <w:r w:rsidR="00511C44">
        <w:rPr>
          <w:rFonts w:hint="eastAsia"/>
        </w:rPr>
        <w:t>8/29</w:t>
      </w:r>
      <w:r w:rsidR="00576A5D">
        <w:rPr>
          <w:rFonts w:hint="eastAsia"/>
        </w:rPr>
        <w:t>(</w:t>
      </w:r>
      <w:r w:rsidR="00576A5D">
        <w:rPr>
          <w:rFonts w:hint="eastAsia"/>
        </w:rPr>
        <w:t>一</w:t>
      </w:r>
      <w:r w:rsidR="00576A5D">
        <w:rPr>
          <w:rFonts w:hint="eastAsia"/>
        </w:rPr>
        <w:t>)</w:t>
      </w:r>
      <w:r w:rsidR="00511C44">
        <w:rPr>
          <w:rFonts w:hint="eastAsia"/>
        </w:rPr>
        <w:t>開學日通知各班新的</w:t>
      </w:r>
      <w:r w:rsidR="007C47B2">
        <w:t>掃</w:t>
      </w:r>
      <w:r w:rsidR="00511C44">
        <w:rPr>
          <w:rFonts w:hint="eastAsia"/>
        </w:rPr>
        <w:t>區，屆時如班級掃地</w:t>
      </w:r>
      <w:r w:rsidR="007C47B2">
        <w:t>用具</w:t>
      </w:r>
      <w:r w:rsidR="00511C44">
        <w:rPr>
          <w:rFonts w:hint="eastAsia"/>
        </w:rPr>
        <w:t>不足再提出申請</w:t>
      </w:r>
      <w:r w:rsidR="00B627B7">
        <w:rPr>
          <w:rFonts w:hint="eastAsia"/>
        </w:rPr>
        <w:t>，多餘或不用者者繳回學務處衛生組。</w:t>
      </w:r>
    </w:p>
    <w:p w:rsidR="009F2662" w:rsidRPr="008014FD" w:rsidRDefault="009F2662" w:rsidP="009F2662">
      <w:pPr>
        <w:rPr>
          <w:rFonts w:hint="eastAsia"/>
          <w:szCs w:val="24"/>
        </w:rPr>
      </w:pPr>
      <w:r w:rsidRPr="008014FD">
        <w:rPr>
          <w:rFonts w:hint="eastAsia"/>
          <w:szCs w:val="24"/>
        </w:rPr>
        <w:t>※注意：如全校返校日有要事無法到校參加，一定要請假</w:t>
      </w:r>
      <w:r w:rsidR="008014FD">
        <w:rPr>
          <w:rFonts w:hint="eastAsia"/>
          <w:szCs w:val="24"/>
        </w:rPr>
        <w:t>，致電至學務處或導師</w:t>
      </w:r>
      <w:r w:rsidRPr="008014FD">
        <w:rPr>
          <w:rFonts w:hint="eastAsia"/>
          <w:szCs w:val="24"/>
        </w:rPr>
        <w:t>。</w:t>
      </w:r>
    </w:p>
    <w:p w:rsidR="00B627B7" w:rsidRPr="008014FD" w:rsidRDefault="009F2662" w:rsidP="009F2662">
      <w:pPr>
        <w:rPr>
          <w:rFonts w:hint="eastAsia"/>
          <w:szCs w:val="24"/>
        </w:rPr>
      </w:pPr>
      <w:r w:rsidRPr="008014FD">
        <w:rPr>
          <w:rFonts w:hint="eastAsia"/>
          <w:szCs w:val="24"/>
        </w:rPr>
        <w:t xml:space="preserve">        </w:t>
      </w:r>
      <w:r w:rsidR="008014FD">
        <w:rPr>
          <w:rFonts w:hint="eastAsia"/>
          <w:szCs w:val="24"/>
        </w:rPr>
        <w:t>學校</w:t>
      </w:r>
      <w:r w:rsidRPr="008014FD">
        <w:rPr>
          <w:rFonts w:hint="eastAsia"/>
          <w:szCs w:val="24"/>
        </w:rPr>
        <w:t>請假電話：</w:t>
      </w:r>
      <w:r w:rsidRPr="008014FD">
        <w:rPr>
          <w:rFonts w:hint="eastAsia"/>
          <w:szCs w:val="24"/>
        </w:rPr>
        <w:t>05-3801215</w:t>
      </w:r>
      <w:r w:rsidRPr="008014FD">
        <w:rPr>
          <w:rFonts w:hint="eastAsia"/>
          <w:szCs w:val="24"/>
        </w:rPr>
        <w:t>轉</w:t>
      </w:r>
      <w:r w:rsidRPr="008014FD">
        <w:rPr>
          <w:rFonts w:hint="eastAsia"/>
          <w:szCs w:val="24"/>
        </w:rPr>
        <w:t>17</w:t>
      </w:r>
    </w:p>
    <w:p w:rsidR="0005661C" w:rsidRPr="00D150A9" w:rsidRDefault="0005661C" w:rsidP="0005661C">
      <w:pPr>
        <w:rPr>
          <w:b/>
          <w:u w:val="single"/>
        </w:rPr>
      </w:pPr>
    </w:p>
    <w:sectPr w:rsidR="0005661C" w:rsidRPr="00D150A9" w:rsidSect="00D150A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38" w:rsidRDefault="002C4038" w:rsidP="00C31F28">
      <w:r>
        <w:separator/>
      </w:r>
    </w:p>
  </w:endnote>
  <w:endnote w:type="continuationSeparator" w:id="1">
    <w:p w:rsidR="002C4038" w:rsidRDefault="002C4038" w:rsidP="00C3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38" w:rsidRDefault="002C4038" w:rsidP="00C31F28">
      <w:r>
        <w:separator/>
      </w:r>
    </w:p>
  </w:footnote>
  <w:footnote w:type="continuationSeparator" w:id="1">
    <w:p w:rsidR="002C4038" w:rsidRDefault="002C4038" w:rsidP="00C31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E83"/>
    <w:multiLevelType w:val="hybridMultilevel"/>
    <w:tmpl w:val="6AAA5C4C"/>
    <w:lvl w:ilvl="0" w:tplc="59324806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201216C1"/>
    <w:multiLevelType w:val="hybridMultilevel"/>
    <w:tmpl w:val="3A88F88C"/>
    <w:lvl w:ilvl="0" w:tplc="D2EAEE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CE4"/>
    <w:rsid w:val="0000648D"/>
    <w:rsid w:val="0005661C"/>
    <w:rsid w:val="000D3AF8"/>
    <w:rsid w:val="000E4DA3"/>
    <w:rsid w:val="00277B6B"/>
    <w:rsid w:val="002904F6"/>
    <w:rsid w:val="002906FA"/>
    <w:rsid w:val="002C4038"/>
    <w:rsid w:val="003466E6"/>
    <w:rsid w:val="0039046F"/>
    <w:rsid w:val="003D0054"/>
    <w:rsid w:val="00426EF8"/>
    <w:rsid w:val="004D6FBE"/>
    <w:rsid w:val="004F0021"/>
    <w:rsid w:val="004F0041"/>
    <w:rsid w:val="00503A02"/>
    <w:rsid w:val="00511C44"/>
    <w:rsid w:val="00576A5D"/>
    <w:rsid w:val="0058594A"/>
    <w:rsid w:val="006436A9"/>
    <w:rsid w:val="0066064A"/>
    <w:rsid w:val="00676BDB"/>
    <w:rsid w:val="0071680C"/>
    <w:rsid w:val="00766832"/>
    <w:rsid w:val="007C47B2"/>
    <w:rsid w:val="007F4FE8"/>
    <w:rsid w:val="008014FD"/>
    <w:rsid w:val="00892628"/>
    <w:rsid w:val="008C0FAD"/>
    <w:rsid w:val="00952CE4"/>
    <w:rsid w:val="00953B2D"/>
    <w:rsid w:val="009F2662"/>
    <w:rsid w:val="00A13C90"/>
    <w:rsid w:val="00A23472"/>
    <w:rsid w:val="00A46C7B"/>
    <w:rsid w:val="00B627B7"/>
    <w:rsid w:val="00B741FA"/>
    <w:rsid w:val="00BF45D8"/>
    <w:rsid w:val="00C31F28"/>
    <w:rsid w:val="00CD0C53"/>
    <w:rsid w:val="00D150A9"/>
    <w:rsid w:val="00D45892"/>
    <w:rsid w:val="00E1195A"/>
    <w:rsid w:val="00EE1484"/>
    <w:rsid w:val="00EE442F"/>
    <w:rsid w:val="00FE0A7A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1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1F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1F28"/>
    <w:rPr>
      <w:sz w:val="20"/>
      <w:szCs w:val="20"/>
    </w:rPr>
  </w:style>
  <w:style w:type="table" w:styleId="a9">
    <w:name w:val="Table Grid"/>
    <w:basedOn w:val="a1"/>
    <w:uiPriority w:val="39"/>
    <w:rsid w:val="00C3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3B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1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1F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1F28"/>
    <w:rPr>
      <w:sz w:val="20"/>
      <w:szCs w:val="20"/>
    </w:rPr>
  </w:style>
  <w:style w:type="table" w:styleId="a9">
    <w:name w:val="Table Grid"/>
    <w:basedOn w:val="a1"/>
    <w:uiPriority w:val="39"/>
    <w:rsid w:val="00C3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3B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500</Characters>
  <Application>Microsoft Office Word</Application>
  <DocSecurity>0</DocSecurity>
  <Lines>4</Lines>
  <Paragraphs>1</Paragraphs>
  <ScaleCrop>false</ScaleCrop>
  <Company>HOME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yhcin</dc:creator>
  <cp:lastModifiedBy>USER</cp:lastModifiedBy>
  <cp:revision>22</cp:revision>
  <cp:lastPrinted>2015-08-28T00:13:00Z</cp:lastPrinted>
  <dcterms:created xsi:type="dcterms:W3CDTF">2015-08-27T03:21:00Z</dcterms:created>
  <dcterms:modified xsi:type="dcterms:W3CDTF">2016-08-08T01:41:00Z</dcterms:modified>
</cp:coreProperties>
</file>